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3B" w:rsidRPr="002510DC" w:rsidRDefault="00E6043B" w:rsidP="00E6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2510DC">
        <w:rPr>
          <w:rFonts w:ascii="Times New Roman" w:hAnsi="Times New Roman" w:cs="Times New Roman"/>
          <w:b/>
          <w:sz w:val="28"/>
          <w:szCs w:val="28"/>
        </w:rPr>
        <w:t>ПМ.05 Выполнение работ по одной или нескольким профессиям рабочих, должностям служащих</w:t>
      </w:r>
    </w:p>
    <w:p w:rsidR="00E6043B" w:rsidRPr="00A316EE" w:rsidRDefault="00CC429E" w:rsidP="00A316EE">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A316EE">
        <w:rPr>
          <w:rFonts w:ascii="Times New Roman" w:eastAsia="Calibri" w:hAnsi="Times New Roman" w:cs="Times New Roman"/>
          <w:b/>
          <w:bCs/>
          <w:sz w:val="28"/>
          <w:szCs w:val="28"/>
        </w:rPr>
        <w:t>Тема:</w:t>
      </w:r>
      <w:r w:rsidR="005D69BA" w:rsidRPr="00A316EE">
        <w:rPr>
          <w:rFonts w:ascii="Times New Roman" w:eastAsia="Calibri" w:hAnsi="Times New Roman" w:cs="Times New Roman"/>
          <w:b/>
          <w:bCs/>
          <w:sz w:val="28"/>
          <w:szCs w:val="28"/>
        </w:rPr>
        <w:t xml:space="preserve"> Общие сведения</w:t>
      </w:r>
      <w:r w:rsidR="00A316EE" w:rsidRPr="00A316EE">
        <w:rPr>
          <w:rFonts w:ascii="Times New Roman" w:hAnsi="Times New Roman" w:cs="Times New Roman"/>
          <w:b/>
          <w:sz w:val="24"/>
          <w:szCs w:val="24"/>
        </w:rPr>
        <w:t xml:space="preserve"> </w:t>
      </w:r>
      <w:r w:rsidR="00A316EE" w:rsidRPr="00A316EE">
        <w:rPr>
          <w:rFonts w:ascii="Times New Roman" w:hAnsi="Times New Roman" w:cs="Times New Roman"/>
          <w:b/>
          <w:sz w:val="28"/>
          <w:szCs w:val="28"/>
        </w:rPr>
        <w:t>о штукатурных работах</w:t>
      </w:r>
      <w:r w:rsidR="005D69BA" w:rsidRPr="00A316EE">
        <w:rPr>
          <w:rFonts w:ascii="Times New Roman" w:eastAsia="Calibri" w:hAnsi="Times New Roman" w:cs="Times New Roman"/>
          <w:b/>
          <w:bCs/>
          <w:sz w:val="28"/>
          <w:szCs w:val="28"/>
        </w:rPr>
        <w:t>.</w:t>
      </w:r>
      <w:r w:rsidRPr="00A316EE">
        <w:rPr>
          <w:rFonts w:ascii="Times New Roman" w:eastAsia="Calibri" w:hAnsi="Times New Roman" w:cs="Times New Roman"/>
          <w:b/>
          <w:bCs/>
          <w:sz w:val="28"/>
          <w:szCs w:val="28"/>
        </w:rPr>
        <w:t xml:space="preserve"> </w:t>
      </w:r>
      <w:r w:rsidRPr="00A316EE">
        <w:rPr>
          <w:rFonts w:ascii="Times New Roman" w:hAnsi="Times New Roman" w:cs="Times New Roman"/>
          <w:b/>
          <w:sz w:val="28"/>
          <w:szCs w:val="28"/>
        </w:rPr>
        <w:t>Оборудование для штукатурных работ.</w:t>
      </w:r>
    </w:p>
    <w:p w:rsidR="00A316EE" w:rsidRPr="00A316EE" w:rsidRDefault="00A316EE" w:rsidP="00A316EE">
      <w:pPr>
        <w:shd w:val="clear" w:color="auto" w:fill="FFFFFF"/>
        <w:spacing w:after="0" w:line="240" w:lineRule="auto"/>
        <w:ind w:left="-567" w:firstLine="567"/>
        <w:jc w:val="both"/>
        <w:rPr>
          <w:rFonts w:ascii="Times New Roman" w:eastAsia="Times New Roman" w:hAnsi="Times New Roman" w:cs="Times New Roman"/>
          <w:sz w:val="28"/>
          <w:szCs w:val="28"/>
        </w:rPr>
      </w:pPr>
      <w:r w:rsidRPr="00A316EE">
        <w:rPr>
          <w:rFonts w:ascii="Times New Roman" w:eastAsia="Times New Roman" w:hAnsi="Times New Roman" w:cs="Times New Roman"/>
          <w:b/>
          <w:bCs/>
          <w:color w:val="FF0000"/>
          <w:sz w:val="28"/>
          <w:szCs w:val="28"/>
          <w:u w:val="single"/>
        </w:rPr>
        <w:t>Штукатурка</w:t>
      </w:r>
      <w:r w:rsidRPr="00A316EE">
        <w:rPr>
          <w:rFonts w:ascii="Times New Roman" w:eastAsia="Times New Roman" w:hAnsi="Times New Roman" w:cs="Times New Roman"/>
          <w:b/>
          <w:bCs/>
          <w:sz w:val="28"/>
          <w:szCs w:val="28"/>
        </w:rPr>
        <w:t> </w:t>
      </w:r>
      <w:r w:rsidRPr="00A316EE">
        <w:rPr>
          <w:rFonts w:ascii="Times New Roman" w:eastAsia="Times New Roman" w:hAnsi="Times New Roman" w:cs="Times New Roman"/>
          <w:sz w:val="28"/>
          <w:szCs w:val="28"/>
        </w:rPr>
        <w:t xml:space="preserve">- это отделочный </w:t>
      </w:r>
      <w:proofErr w:type="gramStart"/>
      <w:r w:rsidRPr="00A316EE">
        <w:rPr>
          <w:rFonts w:ascii="Times New Roman" w:eastAsia="Times New Roman" w:hAnsi="Times New Roman" w:cs="Times New Roman"/>
          <w:sz w:val="28"/>
          <w:szCs w:val="28"/>
        </w:rPr>
        <w:t>слой</w:t>
      </w:r>
      <w:proofErr w:type="gramEnd"/>
      <w:r w:rsidRPr="00A316EE">
        <w:rPr>
          <w:rFonts w:ascii="Times New Roman" w:eastAsia="Times New Roman" w:hAnsi="Times New Roman" w:cs="Times New Roman"/>
          <w:sz w:val="28"/>
          <w:szCs w:val="28"/>
        </w:rPr>
        <w:t xml:space="preserve"> наносимый на поверхность различных строительных конструкций и элементов здания.</w:t>
      </w:r>
    </w:p>
    <w:p w:rsidR="00A316EE" w:rsidRPr="00A316EE" w:rsidRDefault="00A316EE" w:rsidP="00A316EE">
      <w:pPr>
        <w:shd w:val="clear" w:color="auto" w:fill="FFFFFF"/>
        <w:spacing w:after="0" w:line="240" w:lineRule="auto"/>
        <w:ind w:left="-567" w:firstLine="567"/>
        <w:jc w:val="both"/>
        <w:rPr>
          <w:rFonts w:ascii="Times New Roman" w:eastAsia="Times New Roman" w:hAnsi="Times New Roman" w:cs="Times New Roman"/>
          <w:sz w:val="28"/>
          <w:szCs w:val="28"/>
        </w:rPr>
      </w:pPr>
      <w:r w:rsidRPr="00A316EE">
        <w:rPr>
          <w:rFonts w:ascii="Times New Roman" w:eastAsia="Times New Roman" w:hAnsi="Times New Roman" w:cs="Times New Roman"/>
          <w:sz w:val="28"/>
          <w:szCs w:val="28"/>
        </w:rPr>
        <w:t>Штукатуркой выравнивают поверхности, одновременно защищая конструкции от влаги, огня и повышая их теплоизоляционные и звукоизоляционные свойства.</w:t>
      </w:r>
    </w:p>
    <w:tbl>
      <w:tblPr>
        <w:tblStyle w:val="a6"/>
        <w:tblW w:w="10490" w:type="dxa"/>
        <w:tblInd w:w="-743" w:type="dxa"/>
        <w:tblLook w:val="04A0"/>
      </w:tblPr>
      <w:tblGrid>
        <w:gridCol w:w="4962"/>
        <w:gridCol w:w="5528"/>
      </w:tblGrid>
      <w:tr w:rsidR="00A316EE" w:rsidRPr="00A316EE" w:rsidTr="000F76AB">
        <w:trPr>
          <w:trHeight w:val="2351"/>
        </w:trPr>
        <w:tc>
          <w:tcPr>
            <w:tcW w:w="4962" w:type="dxa"/>
          </w:tcPr>
          <w:p w:rsidR="00A316EE" w:rsidRPr="00A316EE" w:rsidRDefault="00A316EE" w:rsidP="00A316EE">
            <w:pPr>
              <w:shd w:val="clear" w:color="auto" w:fill="FFFFFF"/>
              <w:ind w:left="34" w:right="-108"/>
              <w:rPr>
                <w:rFonts w:ascii="Times New Roman" w:eastAsia="Times New Roman" w:hAnsi="Times New Roman" w:cs="Times New Roman"/>
                <w:sz w:val="28"/>
                <w:szCs w:val="28"/>
              </w:rPr>
            </w:pPr>
            <w:r w:rsidRPr="00A316EE">
              <w:rPr>
                <w:rFonts w:ascii="Times New Roman" w:eastAsia="Times New Roman" w:hAnsi="Times New Roman" w:cs="Times New Roman"/>
                <w:sz w:val="28"/>
                <w:szCs w:val="28"/>
              </w:rPr>
              <w:t xml:space="preserve">Штукатурка, выполненная различными строительными растворами, набрасываемыми на поверхности с последующим уплотнением и обработкой лицевого слоя, называется </w:t>
            </w:r>
            <w:r w:rsidRPr="00A316EE">
              <w:rPr>
                <w:rFonts w:ascii="Times New Roman" w:eastAsia="Times New Roman" w:hAnsi="Times New Roman" w:cs="Times New Roman"/>
                <w:b/>
                <w:color w:val="FF0000"/>
                <w:sz w:val="28"/>
                <w:szCs w:val="28"/>
                <w:u w:val="single"/>
              </w:rPr>
              <w:t>монолитной.</w:t>
            </w:r>
            <w:r w:rsidRPr="00A316EE">
              <w:rPr>
                <w:rFonts w:ascii="Times New Roman" w:eastAsia="Times New Roman" w:hAnsi="Times New Roman" w:cs="Times New Roman"/>
                <w:sz w:val="28"/>
                <w:szCs w:val="28"/>
              </w:rPr>
              <w:t xml:space="preserve"> Ее применяют при отделке внутри зданий и на фасадах.</w:t>
            </w:r>
          </w:p>
        </w:tc>
        <w:tc>
          <w:tcPr>
            <w:tcW w:w="5528" w:type="dxa"/>
          </w:tcPr>
          <w:p w:rsidR="00A316EE" w:rsidRPr="00A316EE" w:rsidRDefault="00A316EE" w:rsidP="00A316EE">
            <w:pPr>
              <w:shd w:val="clear" w:color="auto" w:fill="FFFFFF"/>
              <w:jc w:val="both"/>
              <w:rPr>
                <w:rFonts w:ascii="Times New Roman" w:eastAsia="Times New Roman" w:hAnsi="Times New Roman" w:cs="Times New Roman"/>
                <w:sz w:val="28"/>
                <w:szCs w:val="28"/>
              </w:rPr>
            </w:pPr>
            <w:r w:rsidRPr="00A316EE">
              <w:rPr>
                <w:rFonts w:ascii="Times New Roman" w:eastAsia="Times New Roman" w:hAnsi="Times New Roman" w:cs="Times New Roman"/>
                <w:sz w:val="28"/>
                <w:szCs w:val="28"/>
              </w:rPr>
              <w:t xml:space="preserve">Штукатурка, выполненная путем облицовки поверхностей гипсовыми, </w:t>
            </w:r>
            <w:proofErr w:type="spellStart"/>
            <w:r w:rsidRPr="00A316EE">
              <w:rPr>
                <w:rFonts w:ascii="Times New Roman" w:eastAsia="Times New Roman" w:hAnsi="Times New Roman" w:cs="Times New Roman"/>
                <w:sz w:val="28"/>
                <w:szCs w:val="28"/>
              </w:rPr>
              <w:t>гипсоволокнистыми</w:t>
            </w:r>
            <w:proofErr w:type="spellEnd"/>
            <w:r w:rsidRPr="00A316EE">
              <w:rPr>
                <w:rFonts w:ascii="Times New Roman" w:eastAsia="Times New Roman" w:hAnsi="Times New Roman" w:cs="Times New Roman"/>
                <w:sz w:val="28"/>
                <w:szCs w:val="28"/>
              </w:rPr>
              <w:t xml:space="preserve"> и древесноволокнистыми листами, называется </w:t>
            </w:r>
            <w:r w:rsidRPr="00A316EE">
              <w:rPr>
                <w:rFonts w:ascii="Times New Roman" w:eastAsia="Times New Roman" w:hAnsi="Times New Roman" w:cs="Times New Roman"/>
                <w:b/>
                <w:color w:val="FF0000"/>
                <w:sz w:val="28"/>
                <w:szCs w:val="28"/>
                <w:u w:val="single"/>
              </w:rPr>
              <w:t>сухой штукатуркой</w:t>
            </w:r>
            <w:r w:rsidRPr="00A316EE">
              <w:rPr>
                <w:rFonts w:ascii="Times New Roman" w:eastAsia="Times New Roman" w:hAnsi="Times New Roman" w:cs="Times New Roman"/>
                <w:color w:val="FF0000"/>
                <w:sz w:val="28"/>
                <w:szCs w:val="28"/>
                <w:u w:val="single"/>
              </w:rPr>
              <w:t>,</w:t>
            </w:r>
            <w:r w:rsidRPr="00A316EE">
              <w:rPr>
                <w:rFonts w:ascii="Times New Roman" w:eastAsia="Times New Roman" w:hAnsi="Times New Roman" w:cs="Times New Roman"/>
                <w:sz w:val="28"/>
                <w:szCs w:val="28"/>
              </w:rPr>
              <w:t xml:space="preserve"> применяют ее только при внутренних отделках.</w:t>
            </w:r>
          </w:p>
        </w:tc>
      </w:tr>
    </w:tbl>
    <w:p w:rsidR="00A316EE" w:rsidRPr="00A316EE" w:rsidRDefault="00A316EE" w:rsidP="00A316EE">
      <w:pPr>
        <w:shd w:val="clear" w:color="auto" w:fill="FFFFFF"/>
        <w:spacing w:after="0" w:line="240" w:lineRule="auto"/>
        <w:ind w:left="-567" w:firstLine="567"/>
        <w:jc w:val="both"/>
        <w:rPr>
          <w:rFonts w:ascii="Times New Roman" w:eastAsia="Times New Roman" w:hAnsi="Times New Roman" w:cs="Times New Roman"/>
          <w:sz w:val="28"/>
          <w:szCs w:val="28"/>
        </w:rPr>
      </w:pPr>
    </w:p>
    <w:p w:rsidR="00A316EE" w:rsidRPr="00A316EE" w:rsidRDefault="00A316EE" w:rsidP="00A316EE">
      <w:pPr>
        <w:shd w:val="clear" w:color="auto" w:fill="FFFFFF"/>
        <w:spacing w:after="0" w:line="240" w:lineRule="auto"/>
        <w:ind w:left="-567"/>
        <w:jc w:val="both"/>
        <w:rPr>
          <w:rFonts w:ascii="Times New Roman" w:eastAsia="Times New Roman" w:hAnsi="Times New Roman" w:cs="Times New Roman"/>
          <w:sz w:val="28"/>
          <w:szCs w:val="28"/>
        </w:rPr>
      </w:pPr>
      <w:r w:rsidRPr="00A316EE">
        <w:rPr>
          <w:rFonts w:ascii="Times New Roman" w:eastAsia="Times New Roman" w:hAnsi="Times New Roman" w:cs="Times New Roman"/>
          <w:b/>
          <w:i/>
          <w:sz w:val="28"/>
          <w:szCs w:val="28"/>
        </w:rPr>
        <w:t>Монолитные штукатурки</w:t>
      </w:r>
      <w:r w:rsidRPr="00A316EE">
        <w:rPr>
          <w:rFonts w:ascii="Times New Roman" w:eastAsia="Times New Roman" w:hAnsi="Times New Roman" w:cs="Times New Roman"/>
          <w:sz w:val="28"/>
          <w:szCs w:val="28"/>
        </w:rPr>
        <w:t xml:space="preserve"> по своему назначению подразделяются </w:t>
      </w:r>
      <w:proofErr w:type="gramStart"/>
      <w:r w:rsidRPr="00A316EE">
        <w:rPr>
          <w:rFonts w:ascii="Times New Roman" w:eastAsia="Times New Roman" w:hAnsi="Times New Roman" w:cs="Times New Roman"/>
          <w:sz w:val="28"/>
          <w:szCs w:val="28"/>
        </w:rPr>
        <w:t>на</w:t>
      </w:r>
      <w:proofErr w:type="gramEnd"/>
      <w:r w:rsidRPr="00A316EE">
        <w:rPr>
          <w:rFonts w:ascii="Times New Roman" w:eastAsia="Times New Roman" w:hAnsi="Times New Roman" w:cs="Times New Roman"/>
          <w:sz w:val="28"/>
          <w:szCs w:val="28"/>
        </w:rPr>
        <w:t>:</w:t>
      </w:r>
    </w:p>
    <w:p w:rsidR="00A316EE" w:rsidRPr="00A316EE" w:rsidRDefault="00A316EE" w:rsidP="00A316EE">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rPr>
      </w:pPr>
      <w:proofErr w:type="gramStart"/>
      <w:r w:rsidRPr="00A316EE">
        <w:rPr>
          <w:rFonts w:ascii="Times New Roman" w:eastAsia="Times New Roman" w:hAnsi="Times New Roman" w:cs="Times New Roman"/>
          <w:color w:val="FF0000"/>
          <w:sz w:val="28"/>
          <w:szCs w:val="28"/>
        </w:rPr>
        <w:t>обычные</w:t>
      </w:r>
      <w:proofErr w:type="gramEnd"/>
      <w:r w:rsidRPr="00A316EE">
        <w:rPr>
          <w:rFonts w:ascii="Times New Roman" w:eastAsia="Times New Roman" w:hAnsi="Times New Roman" w:cs="Times New Roman"/>
          <w:color w:val="FF0000"/>
          <w:sz w:val="28"/>
          <w:szCs w:val="28"/>
        </w:rPr>
        <w:t xml:space="preserve"> </w:t>
      </w:r>
      <w:r w:rsidRPr="00A316EE">
        <w:rPr>
          <w:rFonts w:ascii="Times New Roman" w:eastAsia="Times New Roman" w:hAnsi="Times New Roman" w:cs="Times New Roman"/>
          <w:sz w:val="28"/>
          <w:szCs w:val="28"/>
        </w:rPr>
        <w:t>- с использованием известковых, цементных, гипсовых, известково-цементных, известково-гипсовых и глиняных растворов. Поверхности штукатурок заглаживают и затирают, после чего окрашивают или оклеивают обоями;</w:t>
      </w:r>
    </w:p>
    <w:p w:rsidR="00A316EE" w:rsidRPr="00A316EE" w:rsidRDefault="00A316EE" w:rsidP="00A316EE">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rPr>
      </w:pPr>
      <w:r w:rsidRPr="00A316EE">
        <w:rPr>
          <w:rFonts w:ascii="Times New Roman" w:eastAsia="Times New Roman" w:hAnsi="Times New Roman" w:cs="Times New Roman"/>
          <w:color w:val="FF0000"/>
          <w:sz w:val="28"/>
          <w:szCs w:val="28"/>
        </w:rPr>
        <w:t>специальные</w:t>
      </w:r>
      <w:r w:rsidRPr="00A316EE">
        <w:rPr>
          <w:rFonts w:ascii="Times New Roman" w:eastAsia="Times New Roman" w:hAnsi="Times New Roman" w:cs="Times New Roman"/>
          <w:sz w:val="28"/>
          <w:szCs w:val="28"/>
        </w:rPr>
        <w:t xml:space="preserve"> - водонепроницаемые, водоотталкивающие, теплоизоляционные, акустические, </w:t>
      </w:r>
      <w:proofErr w:type="spellStart"/>
      <w:r w:rsidRPr="00A316EE">
        <w:rPr>
          <w:rFonts w:ascii="Times New Roman" w:eastAsia="Times New Roman" w:hAnsi="Times New Roman" w:cs="Times New Roman"/>
          <w:sz w:val="28"/>
          <w:szCs w:val="28"/>
        </w:rPr>
        <w:t>рентгенонепроницаемые</w:t>
      </w:r>
      <w:proofErr w:type="spellEnd"/>
      <w:r w:rsidRPr="00A316EE">
        <w:rPr>
          <w:rFonts w:ascii="Times New Roman" w:eastAsia="Times New Roman" w:hAnsi="Times New Roman" w:cs="Times New Roman"/>
          <w:sz w:val="28"/>
          <w:szCs w:val="28"/>
        </w:rPr>
        <w:t>. Для придания штукатурки специальных свойств в растворы дополнительно вводят различные добавки;</w:t>
      </w:r>
    </w:p>
    <w:p w:rsidR="00A316EE" w:rsidRPr="00A316EE" w:rsidRDefault="00A316EE" w:rsidP="00A316EE">
      <w:pPr>
        <w:numPr>
          <w:ilvl w:val="0"/>
          <w:numId w:val="5"/>
        </w:numPr>
        <w:shd w:val="clear" w:color="auto" w:fill="FFFFFF"/>
        <w:spacing w:after="0" w:line="240" w:lineRule="auto"/>
        <w:ind w:left="0" w:firstLine="0"/>
        <w:jc w:val="both"/>
        <w:rPr>
          <w:rFonts w:ascii="Times New Roman" w:eastAsia="Times New Roman" w:hAnsi="Times New Roman" w:cs="Times New Roman"/>
          <w:sz w:val="28"/>
          <w:szCs w:val="28"/>
        </w:rPr>
      </w:pPr>
      <w:proofErr w:type="gramStart"/>
      <w:r w:rsidRPr="00A316EE">
        <w:rPr>
          <w:rFonts w:ascii="Times New Roman" w:eastAsia="Times New Roman" w:hAnsi="Times New Roman" w:cs="Times New Roman"/>
          <w:color w:val="FF0000"/>
          <w:sz w:val="28"/>
          <w:szCs w:val="28"/>
        </w:rPr>
        <w:t>декоративные</w:t>
      </w:r>
      <w:proofErr w:type="gramEnd"/>
      <w:r w:rsidRPr="00A316EE">
        <w:rPr>
          <w:rFonts w:ascii="Times New Roman" w:eastAsia="Times New Roman" w:hAnsi="Times New Roman" w:cs="Times New Roman"/>
          <w:sz w:val="28"/>
          <w:szCs w:val="28"/>
        </w:rPr>
        <w:t xml:space="preserve"> - с применением цветных растворов, подкрашиваемых пигментами или цветными дроблеными горными породами. Для повышения декоративности лицевому слою придают различную фактуру путем различной обработки его поверхности.</w:t>
      </w:r>
    </w:p>
    <w:p w:rsidR="00A316EE" w:rsidRPr="00A316EE" w:rsidRDefault="00A316EE" w:rsidP="00A316EE">
      <w:pPr>
        <w:shd w:val="clear" w:color="auto" w:fill="FFFFFF"/>
        <w:spacing w:after="0" w:line="240" w:lineRule="auto"/>
        <w:ind w:left="-567" w:firstLine="567"/>
        <w:jc w:val="both"/>
        <w:rPr>
          <w:rFonts w:ascii="Times New Roman" w:eastAsia="Times New Roman" w:hAnsi="Times New Roman" w:cs="Times New Roman"/>
          <w:sz w:val="28"/>
          <w:szCs w:val="28"/>
        </w:rPr>
      </w:pPr>
      <w:r w:rsidRPr="00A316EE">
        <w:rPr>
          <w:rFonts w:ascii="Times New Roman" w:eastAsia="Times New Roman" w:hAnsi="Times New Roman" w:cs="Times New Roman"/>
          <w:sz w:val="28"/>
          <w:szCs w:val="28"/>
        </w:rPr>
        <w:t xml:space="preserve">Обыкновенную штукатурку в зависимости от качества работ различают: </w:t>
      </w:r>
      <w:r w:rsidRPr="00A316EE">
        <w:rPr>
          <w:rFonts w:ascii="Times New Roman" w:eastAsia="Times New Roman" w:hAnsi="Times New Roman" w:cs="Times New Roman"/>
          <w:color w:val="FF0000"/>
          <w:sz w:val="28"/>
          <w:szCs w:val="28"/>
        </w:rPr>
        <w:t>простую, улучшенную, высококачественную.</w:t>
      </w:r>
    </w:p>
    <w:p w:rsidR="00A316EE" w:rsidRPr="00A316EE" w:rsidRDefault="00A316EE" w:rsidP="00A316EE">
      <w:pPr>
        <w:shd w:val="clear" w:color="auto" w:fill="FFFFFF"/>
        <w:spacing w:after="0" w:line="240" w:lineRule="auto"/>
        <w:ind w:left="-567" w:firstLine="567"/>
        <w:jc w:val="both"/>
        <w:rPr>
          <w:rFonts w:ascii="Times New Roman" w:eastAsia="Times New Roman" w:hAnsi="Times New Roman" w:cs="Times New Roman"/>
          <w:sz w:val="28"/>
          <w:szCs w:val="28"/>
        </w:rPr>
      </w:pPr>
      <w:r w:rsidRPr="00A316EE">
        <w:rPr>
          <w:rFonts w:ascii="Times New Roman" w:eastAsia="Times New Roman" w:hAnsi="Times New Roman" w:cs="Times New Roman"/>
          <w:color w:val="FF0000"/>
          <w:sz w:val="28"/>
          <w:szCs w:val="28"/>
          <w:u w:val="single"/>
        </w:rPr>
        <w:t>Простую штукатурку</w:t>
      </w:r>
      <w:r w:rsidRPr="00A316EE">
        <w:rPr>
          <w:rFonts w:ascii="Times New Roman" w:eastAsia="Times New Roman" w:hAnsi="Times New Roman" w:cs="Times New Roman"/>
          <w:sz w:val="28"/>
          <w:szCs w:val="28"/>
        </w:rPr>
        <w:t xml:space="preserve"> применяют во временных подвальных, складских и других нежилых помещениях, а также в подсобных помещениях общественных и производственных зданиях.</w:t>
      </w:r>
    </w:p>
    <w:p w:rsidR="00486DD1" w:rsidRPr="002510DC" w:rsidRDefault="00A316EE" w:rsidP="002510DC">
      <w:pPr>
        <w:shd w:val="clear" w:color="auto" w:fill="FFFFFF"/>
        <w:spacing w:after="0" w:line="240" w:lineRule="auto"/>
        <w:ind w:left="-709" w:firstLine="709"/>
        <w:jc w:val="both"/>
        <w:rPr>
          <w:rFonts w:ascii="Times New Roman" w:eastAsia="Times New Roman" w:hAnsi="Times New Roman" w:cs="Times New Roman"/>
          <w:sz w:val="28"/>
          <w:szCs w:val="28"/>
        </w:rPr>
      </w:pPr>
      <w:r w:rsidRPr="00A316EE">
        <w:rPr>
          <w:rFonts w:ascii="Times New Roman" w:eastAsia="Times New Roman" w:hAnsi="Times New Roman" w:cs="Times New Roman"/>
          <w:color w:val="FF0000"/>
          <w:sz w:val="28"/>
          <w:szCs w:val="28"/>
          <w:u w:val="single"/>
        </w:rPr>
        <w:t>Улучшенную штукатурку</w:t>
      </w:r>
      <w:r w:rsidRPr="00A316EE">
        <w:rPr>
          <w:rFonts w:ascii="Times New Roman" w:eastAsia="Times New Roman" w:hAnsi="Times New Roman" w:cs="Times New Roman"/>
          <w:sz w:val="28"/>
          <w:szCs w:val="28"/>
        </w:rPr>
        <w:t xml:space="preserve"> применяют в жилых и общественных зданиях.       </w:t>
      </w:r>
      <w:r w:rsidRPr="00A316EE">
        <w:rPr>
          <w:rFonts w:ascii="Times New Roman" w:eastAsia="Times New Roman" w:hAnsi="Times New Roman" w:cs="Times New Roman"/>
          <w:color w:val="FF0000"/>
          <w:sz w:val="28"/>
          <w:szCs w:val="28"/>
          <w:u w:val="single"/>
        </w:rPr>
        <w:t>Высококачественную штукатурку</w:t>
      </w:r>
      <w:r w:rsidRPr="00A316EE">
        <w:rPr>
          <w:rFonts w:ascii="Times New Roman" w:eastAsia="Times New Roman" w:hAnsi="Times New Roman" w:cs="Times New Roman"/>
          <w:sz w:val="28"/>
          <w:szCs w:val="28"/>
        </w:rPr>
        <w:t xml:space="preserve"> применяют для отделки музей, театров, вокзалов, гостиниц, административных зданий, уникальных сооружений, многоэтажных жилых домов и других зданий 1-ого класса.</w:t>
      </w:r>
    </w:p>
    <w:p w:rsidR="00486DD1" w:rsidRPr="00486DD1" w:rsidRDefault="00486DD1" w:rsidP="00486DD1">
      <w:pPr>
        <w:spacing w:after="0" w:line="240" w:lineRule="auto"/>
        <w:ind w:firstLine="240"/>
        <w:jc w:val="center"/>
        <w:rPr>
          <w:rFonts w:ascii="Times New Roman" w:eastAsia="Times New Roman" w:hAnsi="Times New Roman" w:cs="Times New Roman"/>
          <w:b/>
          <w:sz w:val="28"/>
          <w:szCs w:val="28"/>
        </w:rPr>
      </w:pPr>
      <w:r w:rsidRPr="00486DD1">
        <w:rPr>
          <w:rFonts w:ascii="Times New Roman" w:eastAsia="Times New Roman" w:hAnsi="Times New Roman" w:cs="Times New Roman"/>
          <w:b/>
          <w:sz w:val="28"/>
          <w:szCs w:val="28"/>
        </w:rPr>
        <w:t xml:space="preserve">Инструменты, используемые для </w:t>
      </w:r>
      <w:proofErr w:type="gramStart"/>
      <w:r w:rsidRPr="00486DD1">
        <w:rPr>
          <w:rFonts w:ascii="Times New Roman" w:eastAsia="Times New Roman" w:hAnsi="Times New Roman" w:cs="Times New Roman"/>
          <w:b/>
          <w:sz w:val="28"/>
          <w:szCs w:val="28"/>
        </w:rPr>
        <w:t>выполнении</w:t>
      </w:r>
      <w:proofErr w:type="gramEnd"/>
      <w:r w:rsidRPr="00486DD1">
        <w:rPr>
          <w:rFonts w:ascii="Times New Roman" w:eastAsia="Times New Roman" w:hAnsi="Times New Roman" w:cs="Times New Roman"/>
          <w:b/>
          <w:sz w:val="28"/>
          <w:szCs w:val="28"/>
        </w:rPr>
        <w:t xml:space="preserve"> штукатурных работ (рис. 1):</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сокол штукатурный</w:t>
      </w:r>
      <w:r w:rsidRPr="00486DD1">
        <w:rPr>
          <w:rFonts w:ascii="Times New Roman" w:eastAsia="Times New Roman" w:hAnsi="Times New Roman" w:cs="Times New Roman"/>
          <w:sz w:val="28"/>
          <w:szCs w:val="28"/>
        </w:rPr>
        <w:t xml:space="preserve"> 300×300 мм, 500×400 мм для подноски штукатурного раствора к месту работы;</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 xml:space="preserve">мастерок штукатурный, совок </w:t>
      </w:r>
      <w:r w:rsidRPr="00486DD1">
        <w:rPr>
          <w:rFonts w:ascii="Times New Roman" w:eastAsia="Times New Roman" w:hAnsi="Times New Roman" w:cs="Times New Roman"/>
          <w:sz w:val="28"/>
          <w:szCs w:val="28"/>
        </w:rPr>
        <w:t>или</w:t>
      </w:r>
      <w:r w:rsidRPr="00486DD1">
        <w:rPr>
          <w:rFonts w:ascii="Times New Roman" w:eastAsia="Times New Roman" w:hAnsi="Times New Roman" w:cs="Times New Roman"/>
          <w:i/>
          <w:iCs/>
          <w:sz w:val="28"/>
          <w:szCs w:val="28"/>
        </w:rPr>
        <w:t xml:space="preserve"> ковш</w:t>
      </w:r>
      <w:r w:rsidRPr="00486DD1">
        <w:rPr>
          <w:rFonts w:ascii="Times New Roman" w:eastAsia="Times New Roman" w:hAnsi="Times New Roman" w:cs="Times New Roman"/>
          <w:sz w:val="28"/>
          <w:szCs w:val="28"/>
        </w:rPr>
        <w:t xml:space="preserve"> для набрасывания штукатурного раствора на обрабатываемую поверхность;</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lastRenderedPageBreak/>
        <w:t xml:space="preserve">кельма (малка) </w:t>
      </w:r>
      <w:r w:rsidRPr="00486DD1">
        <w:rPr>
          <w:rFonts w:ascii="Times New Roman" w:eastAsia="Times New Roman" w:hAnsi="Times New Roman" w:cs="Times New Roman"/>
          <w:sz w:val="28"/>
          <w:szCs w:val="28"/>
        </w:rPr>
        <w:t>или</w:t>
      </w:r>
      <w:r w:rsidRPr="00486DD1">
        <w:rPr>
          <w:rFonts w:ascii="Times New Roman" w:eastAsia="Times New Roman" w:hAnsi="Times New Roman" w:cs="Times New Roman"/>
          <w:i/>
          <w:iCs/>
          <w:sz w:val="28"/>
          <w:szCs w:val="28"/>
        </w:rPr>
        <w:t xml:space="preserve"> гладилка</w:t>
      </w:r>
      <w:r w:rsidRPr="00486DD1">
        <w:rPr>
          <w:rFonts w:ascii="Times New Roman" w:eastAsia="Times New Roman" w:hAnsi="Times New Roman" w:cs="Times New Roman"/>
          <w:sz w:val="28"/>
          <w:szCs w:val="28"/>
        </w:rPr>
        <w:t xml:space="preserve"> для нанесения штукатурного раствора и его предварительного распределения по обрабатываемой поверхности;</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правило</w:t>
      </w:r>
      <w:r w:rsidRPr="00486DD1">
        <w:rPr>
          <w:rFonts w:ascii="Times New Roman" w:eastAsia="Times New Roman" w:hAnsi="Times New Roman" w:cs="Times New Roman"/>
          <w:sz w:val="28"/>
          <w:szCs w:val="28"/>
        </w:rPr>
        <w:t xml:space="preserve"> или </w:t>
      </w:r>
      <w:proofErr w:type="spellStart"/>
      <w:r w:rsidRPr="00486DD1">
        <w:rPr>
          <w:rFonts w:ascii="Times New Roman" w:eastAsia="Times New Roman" w:hAnsi="Times New Roman" w:cs="Times New Roman"/>
          <w:i/>
          <w:iCs/>
          <w:sz w:val="28"/>
          <w:szCs w:val="28"/>
        </w:rPr>
        <w:t>полутерок</w:t>
      </w:r>
      <w:proofErr w:type="spellEnd"/>
      <w:r w:rsidRPr="00486DD1">
        <w:rPr>
          <w:rFonts w:ascii="Times New Roman" w:eastAsia="Times New Roman" w:hAnsi="Times New Roman" w:cs="Times New Roman"/>
          <w:sz w:val="28"/>
          <w:szCs w:val="28"/>
        </w:rPr>
        <w:t xml:space="preserve"> для быстрого и эффективного распределения раствора по обрабатываемой поверхности и выравнивания штукатурного слоя;</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терка</w:t>
      </w:r>
      <w:r w:rsidRPr="00486DD1">
        <w:rPr>
          <w:rFonts w:ascii="Times New Roman" w:eastAsia="Times New Roman" w:hAnsi="Times New Roman" w:cs="Times New Roman"/>
          <w:sz w:val="28"/>
          <w:szCs w:val="28"/>
        </w:rPr>
        <w:t xml:space="preserve"> для затирания штукатурного слоя и </w:t>
      </w:r>
      <w:proofErr w:type="spellStart"/>
      <w:r w:rsidRPr="00486DD1">
        <w:rPr>
          <w:rFonts w:ascii="Times New Roman" w:eastAsia="Times New Roman" w:hAnsi="Times New Roman" w:cs="Times New Roman"/>
          <w:sz w:val="28"/>
          <w:szCs w:val="28"/>
        </w:rPr>
        <w:t>размолаживания</w:t>
      </w:r>
      <w:proofErr w:type="spellEnd"/>
      <w:r w:rsidRPr="00486DD1">
        <w:rPr>
          <w:rFonts w:ascii="Times New Roman" w:eastAsia="Times New Roman" w:hAnsi="Times New Roman" w:cs="Times New Roman"/>
          <w:sz w:val="28"/>
          <w:szCs w:val="28"/>
        </w:rPr>
        <w:t xml:space="preserve"> его поверхности перед этапом финишного выравнивания или </w:t>
      </w:r>
      <w:proofErr w:type="spellStart"/>
      <w:r w:rsidRPr="00486DD1">
        <w:rPr>
          <w:rFonts w:ascii="Times New Roman" w:eastAsia="Times New Roman" w:hAnsi="Times New Roman" w:cs="Times New Roman"/>
          <w:sz w:val="28"/>
          <w:szCs w:val="28"/>
        </w:rPr>
        <w:t>шпатлевания</w:t>
      </w:r>
      <w:proofErr w:type="spellEnd"/>
      <w:r w:rsidRPr="00486DD1">
        <w:rPr>
          <w:rFonts w:ascii="Times New Roman" w:eastAsia="Times New Roman" w:hAnsi="Times New Roman" w:cs="Times New Roman"/>
          <w:sz w:val="28"/>
          <w:szCs w:val="28"/>
        </w:rPr>
        <w:t>;</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уровень</w:t>
      </w:r>
      <w:r w:rsidRPr="00486DD1">
        <w:rPr>
          <w:rFonts w:ascii="Times New Roman" w:eastAsia="Times New Roman" w:hAnsi="Times New Roman" w:cs="Times New Roman"/>
          <w:sz w:val="28"/>
          <w:szCs w:val="28"/>
        </w:rPr>
        <w:t xml:space="preserve"> для контроля вертикальности оштукатуриваемых поверхностей, выставления откосов, установки маяков и штукатурных профилей;</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штукатурная лопатка</w:t>
      </w:r>
      <w:r w:rsidRPr="00486DD1">
        <w:rPr>
          <w:rFonts w:ascii="Times New Roman" w:eastAsia="Times New Roman" w:hAnsi="Times New Roman" w:cs="Times New Roman"/>
          <w:sz w:val="28"/>
          <w:szCs w:val="28"/>
        </w:rPr>
        <w:t xml:space="preserve"> для распределения штукатурного раствора в труднодоступных местах (за трубами, на парапетах, выступах и т. д.);</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выравниватель</w:t>
      </w:r>
      <w:r w:rsidRPr="00486DD1">
        <w:rPr>
          <w:rFonts w:ascii="Times New Roman" w:eastAsia="Times New Roman" w:hAnsi="Times New Roman" w:cs="Times New Roman"/>
          <w:sz w:val="28"/>
          <w:szCs w:val="28"/>
        </w:rPr>
        <w:t xml:space="preserve"> штукатурного слоя угловой для выравнивания подрезанием внутренних углов 90° на стыках штукатурных поверхностей. Также снимает закругления, формирует угол 90° и выводит четкую острую линию стыка;</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топорик</w:t>
      </w:r>
      <w:r w:rsidRPr="00486DD1">
        <w:rPr>
          <w:rFonts w:ascii="Times New Roman" w:eastAsia="Times New Roman" w:hAnsi="Times New Roman" w:cs="Times New Roman"/>
          <w:sz w:val="28"/>
          <w:szCs w:val="28"/>
        </w:rPr>
        <w:t xml:space="preserve"> для удаления с обрабатываемой поверхности выступающих уголков (кирпич, наплывы кладочного раствора, опалубочные швы, и т. д.);</w:t>
      </w:r>
    </w:p>
    <w:p w:rsidR="00486DD1" w:rsidRP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шпатель</w:t>
      </w:r>
      <w:r w:rsidRPr="00486DD1">
        <w:rPr>
          <w:rFonts w:ascii="Times New Roman" w:eastAsia="Times New Roman" w:hAnsi="Times New Roman" w:cs="Times New Roman"/>
          <w:sz w:val="28"/>
          <w:szCs w:val="28"/>
        </w:rPr>
        <w:t xml:space="preserve"> для финишного выравнивания штукатурного слоя;</w:t>
      </w:r>
    </w:p>
    <w:p w:rsidR="00486DD1" w:rsidRDefault="00486DD1" w:rsidP="00486DD1">
      <w:pPr>
        <w:numPr>
          <w:ilvl w:val="0"/>
          <w:numId w:val="6"/>
        </w:numPr>
        <w:spacing w:after="0" w:line="240" w:lineRule="auto"/>
        <w:ind w:left="541"/>
        <w:jc w:val="both"/>
        <w:rPr>
          <w:rFonts w:ascii="Times New Roman" w:eastAsia="Times New Roman" w:hAnsi="Times New Roman" w:cs="Times New Roman"/>
          <w:sz w:val="28"/>
          <w:szCs w:val="28"/>
        </w:rPr>
      </w:pPr>
      <w:r w:rsidRPr="00486DD1">
        <w:rPr>
          <w:rFonts w:ascii="Times New Roman" w:eastAsia="Times New Roman" w:hAnsi="Times New Roman" w:cs="Times New Roman"/>
          <w:i/>
          <w:iCs/>
          <w:sz w:val="28"/>
          <w:szCs w:val="28"/>
        </w:rPr>
        <w:t>растворный ящик</w:t>
      </w:r>
      <w:r w:rsidRPr="00486DD1">
        <w:rPr>
          <w:rFonts w:ascii="Times New Roman" w:eastAsia="Times New Roman" w:hAnsi="Times New Roman" w:cs="Times New Roman"/>
          <w:sz w:val="28"/>
          <w:szCs w:val="28"/>
        </w:rPr>
        <w:t xml:space="preserve"> или </w:t>
      </w:r>
      <w:r w:rsidRPr="00486DD1">
        <w:rPr>
          <w:rFonts w:ascii="Times New Roman" w:eastAsia="Times New Roman" w:hAnsi="Times New Roman" w:cs="Times New Roman"/>
          <w:i/>
          <w:iCs/>
          <w:sz w:val="28"/>
          <w:szCs w:val="28"/>
        </w:rPr>
        <w:t>пластиковая бадья</w:t>
      </w:r>
      <w:r w:rsidRPr="00486DD1">
        <w:rPr>
          <w:rFonts w:ascii="Times New Roman" w:eastAsia="Times New Roman" w:hAnsi="Times New Roman" w:cs="Times New Roman"/>
          <w:sz w:val="28"/>
          <w:szCs w:val="28"/>
        </w:rPr>
        <w:t xml:space="preserve"> для размешивания и хранения штукатурного раствора.</w:t>
      </w:r>
    </w:p>
    <w:p w:rsidR="003E4CCD" w:rsidRPr="00486DD1" w:rsidRDefault="003E4CCD" w:rsidP="003E4C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91225" cy="4419600"/>
            <wp:effectExtent l="19050" t="0" r="9525" b="0"/>
            <wp:docPr id="1" name="Рисунок 1" descr="D:\Работа ТСТ\08.01.08.ПМ\Выполнение штукатурных работ\стенды\инстументы, присп, инв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ТСТ\08.01.08.ПМ\Выполнение штукатурных работ\стенды\инстументы, присп, инвен.jpg"/>
                    <pic:cNvPicPr>
                      <a:picLocks noChangeAspect="1" noChangeArrowheads="1"/>
                    </pic:cNvPicPr>
                  </pic:nvPicPr>
                  <pic:blipFill>
                    <a:blip r:embed="rId5"/>
                    <a:srcRect/>
                    <a:stretch>
                      <a:fillRect/>
                    </a:stretch>
                  </pic:blipFill>
                  <pic:spPr bwMode="auto">
                    <a:xfrm>
                      <a:off x="0" y="0"/>
                      <a:ext cx="5991225" cy="4419600"/>
                    </a:xfrm>
                    <a:prstGeom prst="rect">
                      <a:avLst/>
                    </a:prstGeom>
                    <a:noFill/>
                    <a:ln w="9525">
                      <a:noFill/>
                      <a:miter lim="800000"/>
                      <a:headEnd/>
                      <a:tailEnd/>
                    </a:ln>
                  </pic:spPr>
                </pic:pic>
              </a:graphicData>
            </a:graphic>
          </wp:inline>
        </w:drawing>
      </w:r>
    </w:p>
    <w:p w:rsidR="00486DD1" w:rsidRPr="000D6363" w:rsidRDefault="00486DD1" w:rsidP="00486DD1">
      <w:pPr>
        <w:spacing w:after="0" w:line="336" w:lineRule="auto"/>
        <w:ind w:left="541"/>
        <w:jc w:val="center"/>
        <w:rPr>
          <w:rFonts w:ascii="Times" w:eastAsia="Times New Roman" w:hAnsi="Times" w:cs="Times"/>
          <w:sz w:val="25"/>
          <w:szCs w:val="25"/>
        </w:rPr>
      </w:pPr>
    </w:p>
    <w:p w:rsidR="00486DD1" w:rsidRDefault="00486DD1" w:rsidP="00486DD1">
      <w:pPr>
        <w:jc w:val="center"/>
        <w:rPr>
          <w:rFonts w:ascii="Times" w:eastAsia="Times New Roman" w:hAnsi="Times" w:cs="Times"/>
          <w:sz w:val="25"/>
          <w:szCs w:val="25"/>
        </w:rPr>
      </w:pPr>
      <w:r w:rsidRPr="000D6363">
        <w:rPr>
          <w:rFonts w:ascii="Times" w:eastAsia="Times New Roman" w:hAnsi="Times" w:cs="Times"/>
          <w:sz w:val="25"/>
          <w:szCs w:val="25"/>
        </w:rPr>
        <w:t>рис. 1. Инструменты для штукатурных работ</w:t>
      </w:r>
    </w:p>
    <w:p w:rsidR="00453E3F" w:rsidRPr="003E4CCD" w:rsidRDefault="002510DC" w:rsidP="003E4CCD">
      <w:pPr>
        <w:jc w:val="center"/>
        <w:rPr>
          <w:rFonts w:ascii="Times New Roman" w:eastAsia="Times New Roman" w:hAnsi="Times New Roman" w:cs="Times New Roman"/>
          <w:i/>
          <w:sz w:val="25"/>
          <w:szCs w:val="25"/>
        </w:rPr>
      </w:pPr>
      <w:r w:rsidRPr="002840AB">
        <w:rPr>
          <w:rFonts w:ascii="Times New Roman" w:eastAsia="Times New Roman" w:hAnsi="Times New Roman" w:cs="Times New Roman"/>
          <w:i/>
          <w:sz w:val="25"/>
          <w:szCs w:val="25"/>
        </w:rPr>
        <w:t>Д/</w:t>
      </w:r>
      <w:proofErr w:type="spellStart"/>
      <w:r w:rsidRPr="002840AB">
        <w:rPr>
          <w:rFonts w:ascii="Times New Roman" w:eastAsia="Times New Roman" w:hAnsi="Times New Roman" w:cs="Times New Roman"/>
          <w:i/>
          <w:sz w:val="25"/>
          <w:szCs w:val="25"/>
        </w:rPr>
        <w:t>з</w:t>
      </w:r>
      <w:proofErr w:type="spellEnd"/>
      <w:r w:rsidRPr="002840AB">
        <w:rPr>
          <w:rFonts w:ascii="Times New Roman" w:eastAsia="Times New Roman" w:hAnsi="Times New Roman" w:cs="Times New Roman"/>
          <w:i/>
          <w:sz w:val="25"/>
          <w:szCs w:val="25"/>
        </w:rPr>
        <w:t>.</w:t>
      </w:r>
      <w:r w:rsidRPr="002510DC">
        <w:rPr>
          <w:rFonts w:ascii="Times New Roman" w:eastAsia="Times New Roman" w:hAnsi="Times New Roman" w:cs="Times New Roman"/>
          <w:b/>
          <w:i/>
          <w:sz w:val="25"/>
          <w:szCs w:val="25"/>
        </w:rPr>
        <w:t xml:space="preserve"> </w:t>
      </w:r>
      <w:r w:rsidRPr="002510DC">
        <w:rPr>
          <w:rFonts w:ascii="Times New Roman" w:eastAsia="Times New Roman" w:hAnsi="Times New Roman" w:cs="Times New Roman"/>
          <w:i/>
          <w:sz w:val="25"/>
          <w:szCs w:val="25"/>
        </w:rPr>
        <w:t>Составить кроссворд по теме: Инструменты и приспособления для штукатурных работ.</w:t>
      </w:r>
    </w:p>
    <w:p w:rsidR="002510DC" w:rsidRPr="00036583" w:rsidRDefault="00CC429E" w:rsidP="00450EC2">
      <w:pPr>
        <w:pStyle w:val="a3"/>
        <w:numPr>
          <w:ilvl w:val="0"/>
          <w:numId w:val="1"/>
        </w:numPr>
        <w:jc w:val="center"/>
        <w:rPr>
          <w:rFonts w:ascii="Times New Roman" w:hAnsi="Times New Roman" w:cs="Times New Roman"/>
          <w:b/>
          <w:sz w:val="28"/>
          <w:szCs w:val="28"/>
        </w:rPr>
      </w:pPr>
      <w:r w:rsidRPr="00036583">
        <w:rPr>
          <w:rFonts w:ascii="Times New Roman" w:eastAsia="Calibri" w:hAnsi="Times New Roman" w:cs="Times New Roman"/>
          <w:b/>
          <w:bCs/>
          <w:sz w:val="28"/>
          <w:szCs w:val="28"/>
        </w:rPr>
        <w:lastRenderedPageBreak/>
        <w:t xml:space="preserve">Практические занятия: </w:t>
      </w:r>
      <w:r w:rsidRPr="00036583">
        <w:rPr>
          <w:rFonts w:ascii="Times New Roman" w:hAnsi="Times New Roman" w:cs="Times New Roman"/>
          <w:b/>
          <w:sz w:val="28"/>
          <w:szCs w:val="28"/>
        </w:rPr>
        <w:t xml:space="preserve">Составление </w:t>
      </w:r>
      <w:proofErr w:type="spellStart"/>
      <w:r w:rsidRPr="00036583">
        <w:rPr>
          <w:rFonts w:ascii="Times New Roman" w:hAnsi="Times New Roman" w:cs="Times New Roman"/>
          <w:b/>
          <w:sz w:val="28"/>
          <w:szCs w:val="28"/>
        </w:rPr>
        <w:t>нормокомплекта</w:t>
      </w:r>
      <w:proofErr w:type="spellEnd"/>
      <w:r w:rsidRPr="00036583">
        <w:rPr>
          <w:rFonts w:ascii="Times New Roman" w:hAnsi="Times New Roman" w:cs="Times New Roman"/>
          <w:b/>
          <w:sz w:val="28"/>
          <w:szCs w:val="28"/>
        </w:rPr>
        <w:t xml:space="preserve"> оборудования для различных видов штукатурных работ.</w:t>
      </w:r>
    </w:p>
    <w:p w:rsidR="002510DC" w:rsidRPr="002840AB" w:rsidRDefault="00943D7B" w:rsidP="002510DC">
      <w:pPr>
        <w:rPr>
          <w:rFonts w:ascii="Times New Roman" w:hAnsi="Times New Roman" w:cs="Times New Roman"/>
          <w:i/>
          <w:sz w:val="28"/>
          <w:szCs w:val="28"/>
        </w:rPr>
      </w:pPr>
      <w:r w:rsidRPr="002840AB">
        <w:rPr>
          <w:rFonts w:ascii="Times New Roman" w:hAnsi="Times New Roman" w:cs="Times New Roman"/>
          <w:i/>
          <w:sz w:val="28"/>
          <w:szCs w:val="28"/>
        </w:rPr>
        <w:t xml:space="preserve">Составить таблицу для </w:t>
      </w:r>
      <w:proofErr w:type="spellStart"/>
      <w:r w:rsidRPr="002840AB">
        <w:rPr>
          <w:rFonts w:ascii="Times New Roman" w:hAnsi="Times New Roman" w:cs="Times New Roman"/>
          <w:i/>
          <w:sz w:val="28"/>
          <w:szCs w:val="28"/>
        </w:rPr>
        <w:t>нормокомплекта</w:t>
      </w:r>
      <w:proofErr w:type="spellEnd"/>
      <w:r w:rsidRPr="002840AB">
        <w:rPr>
          <w:rFonts w:ascii="Times New Roman" w:hAnsi="Times New Roman" w:cs="Times New Roman"/>
          <w:i/>
          <w:sz w:val="28"/>
          <w:szCs w:val="28"/>
        </w:rPr>
        <w:t xml:space="preserve"> для инструментов штукатурных работ.</w:t>
      </w:r>
    </w:p>
    <w:tbl>
      <w:tblPr>
        <w:tblStyle w:val="a6"/>
        <w:tblW w:w="0" w:type="auto"/>
        <w:tblLook w:val="04A0"/>
      </w:tblPr>
      <w:tblGrid>
        <w:gridCol w:w="534"/>
        <w:gridCol w:w="3710"/>
        <w:gridCol w:w="2655"/>
        <w:gridCol w:w="2672"/>
      </w:tblGrid>
      <w:tr w:rsidR="00943D7B" w:rsidTr="00943D7B">
        <w:tc>
          <w:tcPr>
            <w:tcW w:w="534" w:type="dxa"/>
          </w:tcPr>
          <w:p w:rsidR="00943D7B" w:rsidRDefault="00943D7B" w:rsidP="00943D7B">
            <w:pPr>
              <w:jc w:val="center"/>
              <w:rPr>
                <w:rFonts w:ascii="Times New Roman" w:hAnsi="Times New Roman" w:cs="Times New Roman"/>
                <w:sz w:val="28"/>
                <w:szCs w:val="28"/>
              </w:rPr>
            </w:pPr>
            <w:r>
              <w:rPr>
                <w:rFonts w:ascii="Times New Roman" w:hAnsi="Times New Roman" w:cs="Times New Roman"/>
                <w:sz w:val="28"/>
                <w:szCs w:val="28"/>
              </w:rPr>
              <w:t>№</w:t>
            </w:r>
          </w:p>
        </w:tc>
        <w:tc>
          <w:tcPr>
            <w:tcW w:w="3710" w:type="dxa"/>
          </w:tcPr>
          <w:p w:rsidR="00943D7B" w:rsidRDefault="00943D7B" w:rsidP="00943D7B">
            <w:pPr>
              <w:jc w:val="center"/>
              <w:rPr>
                <w:rFonts w:ascii="Times New Roman" w:hAnsi="Times New Roman" w:cs="Times New Roman"/>
                <w:sz w:val="28"/>
                <w:szCs w:val="28"/>
              </w:rPr>
            </w:pPr>
            <w:r>
              <w:rPr>
                <w:rFonts w:ascii="Times New Roman" w:hAnsi="Times New Roman" w:cs="Times New Roman"/>
                <w:sz w:val="28"/>
                <w:szCs w:val="28"/>
              </w:rPr>
              <w:t>Наименование инструмента</w:t>
            </w:r>
          </w:p>
        </w:tc>
        <w:tc>
          <w:tcPr>
            <w:tcW w:w="2655" w:type="dxa"/>
          </w:tcPr>
          <w:p w:rsidR="00943D7B" w:rsidRDefault="00943D7B" w:rsidP="00943D7B">
            <w:pPr>
              <w:jc w:val="center"/>
              <w:rPr>
                <w:rFonts w:ascii="Times New Roman" w:hAnsi="Times New Roman" w:cs="Times New Roman"/>
                <w:sz w:val="28"/>
                <w:szCs w:val="28"/>
              </w:rPr>
            </w:pPr>
            <w:proofErr w:type="spellStart"/>
            <w:r>
              <w:rPr>
                <w:rFonts w:ascii="Times New Roman" w:hAnsi="Times New Roman" w:cs="Times New Roman"/>
                <w:sz w:val="28"/>
                <w:szCs w:val="28"/>
              </w:rPr>
              <w:t>Нормокомплект</w:t>
            </w:r>
            <w:proofErr w:type="spellEnd"/>
          </w:p>
        </w:tc>
        <w:tc>
          <w:tcPr>
            <w:tcW w:w="2672" w:type="dxa"/>
          </w:tcPr>
          <w:p w:rsidR="00943D7B" w:rsidRDefault="00943D7B" w:rsidP="00943D7B">
            <w:pPr>
              <w:jc w:val="center"/>
              <w:rPr>
                <w:rFonts w:ascii="Times New Roman" w:hAnsi="Times New Roman" w:cs="Times New Roman"/>
                <w:sz w:val="28"/>
                <w:szCs w:val="28"/>
              </w:rPr>
            </w:pPr>
            <w:r>
              <w:rPr>
                <w:rFonts w:ascii="Times New Roman" w:hAnsi="Times New Roman" w:cs="Times New Roman"/>
                <w:sz w:val="28"/>
                <w:szCs w:val="28"/>
              </w:rPr>
              <w:t xml:space="preserve">Предназначение </w:t>
            </w:r>
            <w:proofErr w:type="spellStart"/>
            <w:r>
              <w:rPr>
                <w:rFonts w:ascii="Times New Roman" w:hAnsi="Times New Roman" w:cs="Times New Roman"/>
                <w:sz w:val="28"/>
                <w:szCs w:val="28"/>
              </w:rPr>
              <w:t>инстумента</w:t>
            </w:r>
            <w:proofErr w:type="spellEnd"/>
          </w:p>
        </w:tc>
      </w:tr>
      <w:tr w:rsidR="00943D7B" w:rsidTr="00943D7B">
        <w:tc>
          <w:tcPr>
            <w:tcW w:w="534" w:type="dxa"/>
          </w:tcPr>
          <w:p w:rsidR="00943D7B" w:rsidRDefault="00943D7B" w:rsidP="002510DC">
            <w:pPr>
              <w:rPr>
                <w:rFonts w:ascii="Times New Roman" w:hAnsi="Times New Roman" w:cs="Times New Roman"/>
                <w:sz w:val="28"/>
                <w:szCs w:val="28"/>
              </w:rPr>
            </w:pPr>
            <w:r>
              <w:rPr>
                <w:rFonts w:ascii="Times New Roman" w:hAnsi="Times New Roman" w:cs="Times New Roman"/>
                <w:sz w:val="28"/>
                <w:szCs w:val="28"/>
              </w:rPr>
              <w:t>1.</w:t>
            </w:r>
          </w:p>
        </w:tc>
        <w:tc>
          <w:tcPr>
            <w:tcW w:w="3710" w:type="dxa"/>
          </w:tcPr>
          <w:p w:rsidR="00943D7B" w:rsidRDefault="00943D7B" w:rsidP="002510DC">
            <w:pPr>
              <w:rPr>
                <w:rFonts w:ascii="Times New Roman" w:hAnsi="Times New Roman" w:cs="Times New Roman"/>
                <w:sz w:val="28"/>
                <w:szCs w:val="28"/>
              </w:rPr>
            </w:pPr>
          </w:p>
        </w:tc>
        <w:tc>
          <w:tcPr>
            <w:tcW w:w="2655" w:type="dxa"/>
          </w:tcPr>
          <w:p w:rsidR="00943D7B" w:rsidRDefault="00943D7B" w:rsidP="002510DC">
            <w:pPr>
              <w:rPr>
                <w:rFonts w:ascii="Times New Roman" w:hAnsi="Times New Roman" w:cs="Times New Roman"/>
                <w:sz w:val="28"/>
                <w:szCs w:val="28"/>
              </w:rPr>
            </w:pPr>
          </w:p>
        </w:tc>
        <w:tc>
          <w:tcPr>
            <w:tcW w:w="2672" w:type="dxa"/>
          </w:tcPr>
          <w:p w:rsidR="00943D7B" w:rsidRDefault="00943D7B" w:rsidP="002510DC">
            <w:pPr>
              <w:rPr>
                <w:rFonts w:ascii="Times New Roman" w:hAnsi="Times New Roman" w:cs="Times New Roman"/>
                <w:sz w:val="28"/>
                <w:szCs w:val="28"/>
              </w:rPr>
            </w:pPr>
          </w:p>
        </w:tc>
      </w:tr>
    </w:tbl>
    <w:p w:rsidR="00CC429E" w:rsidRPr="002510DC" w:rsidRDefault="00CC429E" w:rsidP="002510DC">
      <w:pPr>
        <w:rPr>
          <w:rFonts w:ascii="Times New Roman" w:hAnsi="Times New Roman" w:cs="Times New Roman"/>
          <w:sz w:val="28"/>
          <w:szCs w:val="28"/>
        </w:rPr>
      </w:pPr>
    </w:p>
    <w:p w:rsidR="00CC429E" w:rsidRPr="0062585C" w:rsidRDefault="00CC429E" w:rsidP="00450EC2">
      <w:pPr>
        <w:pStyle w:val="a3"/>
        <w:numPr>
          <w:ilvl w:val="0"/>
          <w:numId w:val="1"/>
        </w:numPr>
        <w:jc w:val="center"/>
        <w:rPr>
          <w:rFonts w:ascii="Times New Roman" w:hAnsi="Times New Roman" w:cs="Times New Roman"/>
          <w:b/>
          <w:sz w:val="28"/>
          <w:szCs w:val="28"/>
        </w:rPr>
      </w:pPr>
      <w:r w:rsidRPr="0062585C">
        <w:rPr>
          <w:rFonts w:ascii="Times New Roman" w:eastAsia="Calibri" w:hAnsi="Times New Roman" w:cs="Times New Roman"/>
          <w:b/>
          <w:bCs/>
          <w:sz w:val="28"/>
          <w:szCs w:val="28"/>
        </w:rPr>
        <w:t>Тема: Организация рабочего места.</w:t>
      </w:r>
    </w:p>
    <w:p w:rsidR="0062585C" w:rsidRDefault="003E4CCD" w:rsidP="002840AB">
      <w:pPr>
        <w:pStyle w:val="a3"/>
        <w:ind w:left="0"/>
        <w:rPr>
          <w:rFonts w:ascii="Times New Roman" w:eastAsia="Calibri" w:hAnsi="Times New Roman" w:cs="Times New Roman"/>
          <w:b/>
          <w:bCs/>
          <w:sz w:val="28"/>
          <w:szCs w:val="28"/>
        </w:rPr>
      </w:pPr>
      <w:r>
        <w:rPr>
          <w:rFonts w:ascii="Times New Roman" w:eastAsia="Calibri" w:hAnsi="Times New Roman" w:cs="Times New Roman"/>
          <w:b/>
          <w:bCs/>
          <w:noProof/>
          <w:sz w:val="28"/>
          <w:szCs w:val="28"/>
        </w:rPr>
        <w:drawing>
          <wp:inline distT="0" distB="0" distL="0" distR="0">
            <wp:extent cx="6076950" cy="4572000"/>
            <wp:effectExtent l="19050" t="0" r="0" b="0"/>
            <wp:docPr id="3" name="Рисунок 3" descr="D:\Работа ТСТ\08.01.08.ПМ\Выполнение штукатурных работ\стенды\рабочее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 ТСТ\08.01.08.ПМ\Выполнение штукатурных работ\стенды\рабочее положение.jpg"/>
                    <pic:cNvPicPr>
                      <a:picLocks noChangeAspect="1" noChangeArrowheads="1"/>
                    </pic:cNvPicPr>
                  </pic:nvPicPr>
                  <pic:blipFill>
                    <a:blip r:embed="rId6"/>
                    <a:srcRect/>
                    <a:stretch>
                      <a:fillRect/>
                    </a:stretch>
                  </pic:blipFill>
                  <pic:spPr bwMode="auto">
                    <a:xfrm>
                      <a:off x="0" y="0"/>
                      <a:ext cx="6076950" cy="4572000"/>
                    </a:xfrm>
                    <a:prstGeom prst="rect">
                      <a:avLst/>
                    </a:prstGeom>
                    <a:noFill/>
                    <a:ln w="9525">
                      <a:noFill/>
                      <a:miter lim="800000"/>
                      <a:headEnd/>
                      <a:tailEnd/>
                    </a:ln>
                  </pic:spPr>
                </pic:pic>
              </a:graphicData>
            </a:graphic>
          </wp:inline>
        </w:drawing>
      </w:r>
    </w:p>
    <w:p w:rsidR="002840AB" w:rsidRPr="002840AB" w:rsidRDefault="002840AB" w:rsidP="002840AB">
      <w:pPr>
        <w:pStyle w:val="a3"/>
        <w:ind w:left="0"/>
        <w:rPr>
          <w:rFonts w:ascii="Times New Roman" w:eastAsia="Calibri" w:hAnsi="Times New Roman" w:cs="Times New Roman"/>
          <w:b/>
          <w:bCs/>
          <w:sz w:val="28"/>
          <w:szCs w:val="28"/>
        </w:rPr>
      </w:pPr>
    </w:p>
    <w:p w:rsidR="00CC429E" w:rsidRDefault="00CC429E" w:rsidP="00450EC2">
      <w:pPr>
        <w:pStyle w:val="a3"/>
        <w:numPr>
          <w:ilvl w:val="0"/>
          <w:numId w:val="1"/>
        </w:numPr>
        <w:jc w:val="center"/>
        <w:rPr>
          <w:rFonts w:ascii="Times New Roman" w:hAnsi="Times New Roman" w:cs="Times New Roman"/>
          <w:b/>
          <w:sz w:val="28"/>
          <w:szCs w:val="28"/>
        </w:rPr>
      </w:pPr>
      <w:r w:rsidRPr="002840AB">
        <w:rPr>
          <w:rFonts w:ascii="Times New Roman" w:eastAsia="Calibri" w:hAnsi="Times New Roman" w:cs="Times New Roman"/>
          <w:b/>
          <w:bCs/>
          <w:sz w:val="28"/>
          <w:szCs w:val="28"/>
        </w:rPr>
        <w:t xml:space="preserve">Практические занятия: </w:t>
      </w:r>
      <w:r w:rsidRPr="002840AB">
        <w:rPr>
          <w:rFonts w:ascii="Times New Roman" w:hAnsi="Times New Roman" w:cs="Times New Roman"/>
          <w:b/>
          <w:sz w:val="28"/>
          <w:szCs w:val="28"/>
        </w:rPr>
        <w:t>Составление схемы организации рабочего места звена.</w:t>
      </w:r>
    </w:p>
    <w:p w:rsidR="002840AB" w:rsidRDefault="002840AB" w:rsidP="00450EC2">
      <w:pPr>
        <w:pStyle w:val="a3"/>
        <w:jc w:val="center"/>
        <w:rPr>
          <w:rFonts w:ascii="Times New Roman" w:hAnsi="Times New Roman" w:cs="Times New Roman"/>
          <w:i/>
          <w:sz w:val="28"/>
          <w:szCs w:val="28"/>
        </w:rPr>
      </w:pPr>
      <w:r w:rsidRPr="002840AB">
        <w:rPr>
          <w:rFonts w:ascii="Times New Roman" w:eastAsia="Calibri" w:hAnsi="Times New Roman" w:cs="Times New Roman"/>
          <w:bCs/>
          <w:i/>
          <w:sz w:val="28"/>
          <w:szCs w:val="28"/>
        </w:rPr>
        <w:t>Д/</w:t>
      </w:r>
      <w:proofErr w:type="spellStart"/>
      <w:r w:rsidRPr="002840AB">
        <w:rPr>
          <w:rFonts w:ascii="Times New Roman" w:eastAsia="Calibri" w:hAnsi="Times New Roman" w:cs="Times New Roman"/>
          <w:bCs/>
          <w:i/>
          <w:sz w:val="28"/>
          <w:szCs w:val="28"/>
        </w:rPr>
        <w:t>з</w:t>
      </w:r>
      <w:proofErr w:type="spellEnd"/>
      <w:r w:rsidRPr="002840AB">
        <w:rPr>
          <w:rFonts w:ascii="Times New Roman" w:eastAsia="Calibri" w:hAnsi="Times New Roman" w:cs="Times New Roman"/>
          <w:bCs/>
          <w:i/>
          <w:sz w:val="28"/>
          <w:szCs w:val="28"/>
        </w:rPr>
        <w:t>.</w:t>
      </w:r>
      <w:r w:rsidRPr="002840AB">
        <w:rPr>
          <w:rFonts w:ascii="Times New Roman" w:hAnsi="Times New Roman" w:cs="Times New Roman"/>
          <w:i/>
          <w:sz w:val="28"/>
          <w:szCs w:val="28"/>
        </w:rPr>
        <w:t xml:space="preserve"> Схематично составить организацию одно из рабочих мест.</w:t>
      </w:r>
    </w:p>
    <w:p w:rsidR="00450EC2" w:rsidRPr="00450EC2" w:rsidRDefault="00450EC2" w:rsidP="00450EC2">
      <w:pPr>
        <w:pStyle w:val="a3"/>
        <w:jc w:val="center"/>
        <w:rPr>
          <w:rFonts w:ascii="Times New Roman" w:hAnsi="Times New Roman" w:cs="Times New Roman"/>
          <w:i/>
          <w:sz w:val="28"/>
          <w:szCs w:val="28"/>
        </w:rPr>
      </w:pPr>
    </w:p>
    <w:p w:rsidR="00450EC2" w:rsidRPr="00E26C4B" w:rsidRDefault="00CC429E" w:rsidP="00E26C4B">
      <w:pPr>
        <w:pStyle w:val="a3"/>
        <w:numPr>
          <w:ilvl w:val="0"/>
          <w:numId w:val="1"/>
        </w:numPr>
        <w:jc w:val="center"/>
        <w:rPr>
          <w:rFonts w:ascii="Times New Roman" w:hAnsi="Times New Roman" w:cs="Times New Roman"/>
          <w:b/>
          <w:sz w:val="28"/>
          <w:szCs w:val="28"/>
        </w:rPr>
      </w:pPr>
      <w:r w:rsidRPr="00450EC2">
        <w:rPr>
          <w:rFonts w:ascii="Times New Roman" w:eastAsia="Calibri" w:hAnsi="Times New Roman" w:cs="Times New Roman"/>
          <w:b/>
          <w:bCs/>
          <w:sz w:val="28"/>
          <w:szCs w:val="28"/>
        </w:rPr>
        <w:t>Тема: Материалы для штукатурных работ.</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Для выполнения штукатурных работ требуются вяжущие, заполнители, изоляционные и вспомогательные материалы.</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К </w:t>
      </w:r>
      <w:proofErr w:type="gramStart"/>
      <w:r w:rsidRPr="00507582">
        <w:rPr>
          <w:rFonts w:ascii="Times New Roman" w:eastAsia="Times New Roman" w:hAnsi="Times New Roman" w:cs="Times New Roman"/>
          <w:sz w:val="28"/>
          <w:szCs w:val="28"/>
        </w:rPr>
        <w:t>вяжущим</w:t>
      </w:r>
      <w:proofErr w:type="gramEnd"/>
      <w:r w:rsidRPr="00507582">
        <w:rPr>
          <w:rFonts w:ascii="Times New Roman" w:eastAsia="Times New Roman" w:hAnsi="Times New Roman" w:cs="Times New Roman"/>
          <w:sz w:val="28"/>
          <w:szCs w:val="28"/>
        </w:rPr>
        <w:t xml:space="preserve"> относятся: глина, известь, цементы, гипс и т. п. Вяжущие делятся на воздушные и гидравлические.</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proofErr w:type="gramStart"/>
      <w:r w:rsidRPr="00507582">
        <w:rPr>
          <w:rFonts w:ascii="Times New Roman" w:eastAsia="Times New Roman" w:hAnsi="Times New Roman" w:cs="Times New Roman"/>
          <w:sz w:val="28"/>
          <w:szCs w:val="28"/>
        </w:rPr>
        <w:t>Воздушные</w:t>
      </w:r>
      <w:proofErr w:type="gramEnd"/>
      <w:r w:rsidRPr="00507582">
        <w:rPr>
          <w:rFonts w:ascii="Times New Roman" w:eastAsia="Times New Roman" w:hAnsi="Times New Roman" w:cs="Times New Roman"/>
          <w:sz w:val="28"/>
          <w:szCs w:val="28"/>
        </w:rPr>
        <w:t xml:space="preserve"> вяжущие: гипс, известь и глина затвердевают и сохраняют свою прочность только на воздухе. Гидравлические вяжущие цементы </w:t>
      </w:r>
      <w:r w:rsidRPr="00507582">
        <w:rPr>
          <w:rFonts w:ascii="Times New Roman" w:eastAsia="Times New Roman" w:hAnsi="Times New Roman" w:cs="Times New Roman"/>
          <w:sz w:val="28"/>
          <w:szCs w:val="28"/>
        </w:rPr>
        <w:lastRenderedPageBreak/>
        <w:t>затвердевают как на воздухе, так и в воде. После затвердевания они не размываются водой.</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Заполнителями называются мелкозернистые материалы, чаще всего горные и речные пески разной крупности, шлаки и другие материалы.</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507582">
        <w:rPr>
          <w:rFonts w:ascii="Times New Roman" w:eastAsia="Times New Roman" w:hAnsi="Times New Roman" w:cs="Times New Roman"/>
          <w:b/>
          <w:bCs/>
          <w:sz w:val="28"/>
          <w:szCs w:val="28"/>
        </w:rPr>
        <w:t>Известь воздушная</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Воздушная известь получается путем обжига известняков, содержащих не более 8% примеси глины. </w:t>
      </w:r>
      <w:proofErr w:type="gramStart"/>
      <w:r w:rsidRPr="00507582">
        <w:rPr>
          <w:rFonts w:ascii="Times New Roman" w:eastAsia="Times New Roman" w:hAnsi="Times New Roman" w:cs="Times New Roman"/>
          <w:sz w:val="28"/>
          <w:szCs w:val="28"/>
        </w:rPr>
        <w:t xml:space="preserve">Обжиг производится при температуре 1100—1200°. В результате обжига получаются пористые легкие куски известняка, называемые негашеной </w:t>
      </w:r>
      <w:proofErr w:type="spellStart"/>
      <w:r w:rsidRPr="00507582">
        <w:rPr>
          <w:rFonts w:ascii="Times New Roman" w:eastAsia="Times New Roman" w:hAnsi="Times New Roman" w:cs="Times New Roman"/>
          <w:sz w:val="28"/>
          <w:szCs w:val="28"/>
        </w:rPr>
        <w:t>известью-кипелкой</w:t>
      </w:r>
      <w:proofErr w:type="spellEnd"/>
      <w:r w:rsidRPr="00507582">
        <w:rPr>
          <w:rFonts w:ascii="Times New Roman" w:eastAsia="Times New Roman" w:hAnsi="Times New Roman" w:cs="Times New Roman"/>
          <w:sz w:val="28"/>
          <w:szCs w:val="28"/>
        </w:rPr>
        <w:t xml:space="preserve">, весом от 700 до 1000 </w:t>
      </w:r>
      <w:r w:rsidRPr="00507582">
        <w:rPr>
          <w:rFonts w:ascii="Times New Roman" w:eastAsia="Times New Roman" w:hAnsi="Times New Roman" w:cs="Times New Roman"/>
          <w:i/>
          <w:iCs/>
          <w:sz w:val="28"/>
          <w:szCs w:val="28"/>
        </w:rPr>
        <w:t>кг/м</w:t>
      </w:r>
      <w:r w:rsidRPr="00507582">
        <w:rPr>
          <w:rFonts w:ascii="Times New Roman" w:eastAsia="Times New Roman" w:hAnsi="Times New Roman" w:cs="Times New Roman"/>
          <w:i/>
          <w:iCs/>
          <w:sz w:val="28"/>
          <w:szCs w:val="28"/>
          <w:vertAlign w:val="superscript"/>
        </w:rPr>
        <w:t>3</w:t>
      </w:r>
      <w:r w:rsidRPr="00507582">
        <w:rPr>
          <w:rFonts w:ascii="Times New Roman" w:eastAsia="Times New Roman" w:hAnsi="Times New Roman" w:cs="Times New Roman"/>
          <w:i/>
          <w:iCs/>
          <w:sz w:val="28"/>
          <w:szCs w:val="28"/>
        </w:rPr>
        <w:t>.</w:t>
      </w:r>
      <w:r w:rsidRPr="00507582">
        <w:rPr>
          <w:rFonts w:ascii="Times New Roman" w:eastAsia="Times New Roman" w:hAnsi="Times New Roman" w:cs="Times New Roman"/>
          <w:sz w:val="28"/>
          <w:szCs w:val="28"/>
        </w:rPr>
        <w:t>По качеству известь делится на три сорта первый—жирная чистая с большим содержанием окиси кальция и малым содержанием глинистых и песчаных примесей; второй — средняя и третий — тощая с малым содержанием окиси кальция.</w:t>
      </w:r>
      <w:proofErr w:type="gramEnd"/>
      <w:r w:rsidRPr="00507582">
        <w:rPr>
          <w:rFonts w:ascii="Times New Roman" w:eastAsia="Times New Roman" w:hAnsi="Times New Roman" w:cs="Times New Roman"/>
          <w:sz w:val="28"/>
          <w:szCs w:val="28"/>
        </w:rPr>
        <w:t xml:space="preserve"> Тощая известь имеет </w:t>
      </w:r>
      <w:proofErr w:type="spellStart"/>
      <w:r w:rsidRPr="00507582">
        <w:rPr>
          <w:rFonts w:ascii="Times New Roman" w:eastAsia="Times New Roman" w:hAnsi="Times New Roman" w:cs="Times New Roman"/>
          <w:sz w:val="28"/>
          <w:szCs w:val="28"/>
        </w:rPr>
        <w:t>негасящиеся</w:t>
      </w:r>
      <w:proofErr w:type="spellEnd"/>
      <w:r w:rsidRPr="00507582">
        <w:rPr>
          <w:rFonts w:ascii="Times New Roman" w:eastAsia="Times New Roman" w:hAnsi="Times New Roman" w:cs="Times New Roman"/>
          <w:sz w:val="28"/>
          <w:szCs w:val="28"/>
        </w:rPr>
        <w:t xml:space="preserve"> примеси.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Полученная </w:t>
      </w:r>
      <w:proofErr w:type="spellStart"/>
      <w:r w:rsidRPr="00507582">
        <w:rPr>
          <w:rFonts w:ascii="Times New Roman" w:eastAsia="Times New Roman" w:hAnsi="Times New Roman" w:cs="Times New Roman"/>
          <w:sz w:val="28"/>
          <w:szCs w:val="28"/>
        </w:rPr>
        <w:t>известь-кипелка</w:t>
      </w:r>
      <w:proofErr w:type="spellEnd"/>
      <w:r w:rsidRPr="00507582">
        <w:rPr>
          <w:rFonts w:ascii="Times New Roman" w:eastAsia="Times New Roman" w:hAnsi="Times New Roman" w:cs="Times New Roman"/>
          <w:sz w:val="28"/>
          <w:szCs w:val="28"/>
        </w:rPr>
        <w:t xml:space="preserve"> перед применением в дело должна подвергнуться процессу гашения. Гашение извести на стройках простейшим способом выполняется следующим образом: роют </w:t>
      </w:r>
      <w:proofErr w:type="spellStart"/>
      <w:r w:rsidRPr="00507582">
        <w:rPr>
          <w:rFonts w:ascii="Times New Roman" w:eastAsia="Times New Roman" w:hAnsi="Times New Roman" w:cs="Times New Roman"/>
          <w:sz w:val="28"/>
          <w:szCs w:val="28"/>
        </w:rPr>
        <w:t>творильную</w:t>
      </w:r>
      <w:proofErr w:type="spellEnd"/>
      <w:r w:rsidRPr="00507582">
        <w:rPr>
          <w:rFonts w:ascii="Times New Roman" w:eastAsia="Times New Roman" w:hAnsi="Times New Roman" w:cs="Times New Roman"/>
          <w:sz w:val="28"/>
          <w:szCs w:val="28"/>
        </w:rPr>
        <w:t xml:space="preserve"> яму нужных размеров и обшивают ее досками. Для безопасности яму закрывают сверху досками, оставляя лишь место для люка, куда будет спускаться гашеная известь. Около творила ставят гасильный ящик, у которого устроено отверстие, закрываемое задвижкой. Ящик ставят с наклоном в сторону задвижки или в сторону творила, задвижка должна свободно ходить в пазах. Отверстие снаружи обивается сеткой с размером ячеек 1 X 1 </w:t>
      </w:r>
      <w:r w:rsidRPr="00507582">
        <w:rPr>
          <w:rFonts w:ascii="Times New Roman" w:eastAsia="Times New Roman" w:hAnsi="Times New Roman" w:cs="Times New Roman"/>
          <w:i/>
          <w:iCs/>
          <w:sz w:val="28"/>
          <w:szCs w:val="28"/>
        </w:rPr>
        <w:t>см.</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Чтобы получить более чистую гашеную известь, на люк дополнительно прибивают еще сетку с размером ячеек 0,5 XX 0,5 </w:t>
      </w:r>
      <w:r w:rsidRPr="00507582">
        <w:rPr>
          <w:rFonts w:ascii="Times New Roman" w:eastAsia="Times New Roman" w:hAnsi="Times New Roman" w:cs="Times New Roman"/>
          <w:i/>
          <w:iCs/>
          <w:sz w:val="28"/>
          <w:szCs w:val="28"/>
        </w:rPr>
        <w:t>см</w:t>
      </w:r>
      <w:proofErr w:type="gramStart"/>
      <w:r w:rsidRPr="00507582">
        <w:rPr>
          <w:rFonts w:ascii="Times New Roman" w:eastAsia="Times New Roman" w:hAnsi="Times New Roman" w:cs="Times New Roman"/>
          <w:i/>
          <w:iCs/>
          <w:sz w:val="28"/>
          <w:szCs w:val="28"/>
        </w:rPr>
        <w:t>.</w:t>
      </w:r>
      <w:r w:rsidRPr="00507582">
        <w:rPr>
          <w:rFonts w:ascii="Times New Roman" w:eastAsia="Times New Roman" w:hAnsi="Times New Roman" w:cs="Times New Roman"/>
          <w:sz w:val="28"/>
          <w:szCs w:val="28"/>
        </w:rPr>
        <w:t>В</w:t>
      </w:r>
      <w:proofErr w:type="gramEnd"/>
      <w:r w:rsidRPr="00507582">
        <w:rPr>
          <w:rFonts w:ascii="Times New Roman" w:eastAsia="Times New Roman" w:hAnsi="Times New Roman" w:cs="Times New Roman"/>
          <w:sz w:val="28"/>
          <w:szCs w:val="28"/>
        </w:rPr>
        <w:t xml:space="preserve"> ящик засыпают известь, плотно закрывают задвижку и наливают воду: для жирной извести сразу все количество, необходимое для гашения, а для тощей — постепенно, небольшими порциями. Воду подливают в таком количестве, чтобы получить известковое молоко.</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Известковое тесто замешивают с песком, получая известковый раствор, твердеющий на воздухе.</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Взамен воздушной извести иногда применяют ее отходы.</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Известковые отходы применяются для штукатурных растворов при нанесении грунта.</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proofErr w:type="spellStart"/>
      <w:r w:rsidRPr="00507582">
        <w:rPr>
          <w:rFonts w:ascii="Times New Roman" w:eastAsia="Times New Roman" w:hAnsi="Times New Roman" w:cs="Times New Roman"/>
          <w:b/>
          <w:bCs/>
          <w:sz w:val="28"/>
          <w:szCs w:val="28"/>
        </w:rPr>
        <w:t>Портландский</w:t>
      </w:r>
      <w:proofErr w:type="spellEnd"/>
      <w:r w:rsidRPr="00507582">
        <w:rPr>
          <w:rFonts w:ascii="Times New Roman" w:eastAsia="Times New Roman" w:hAnsi="Times New Roman" w:cs="Times New Roman"/>
          <w:b/>
          <w:bCs/>
          <w:sz w:val="28"/>
          <w:szCs w:val="28"/>
        </w:rPr>
        <w:t xml:space="preserve"> цемент</w:t>
      </w:r>
      <w:r>
        <w:rPr>
          <w:rFonts w:ascii="Times New Roman" w:eastAsia="Times New Roman" w:hAnsi="Times New Roman" w:cs="Times New Roman"/>
          <w:b/>
          <w:bCs/>
          <w:sz w:val="28"/>
          <w:szCs w:val="28"/>
        </w:rPr>
        <w:t>.</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proofErr w:type="spellStart"/>
      <w:r w:rsidRPr="00507582">
        <w:rPr>
          <w:rFonts w:ascii="Times New Roman" w:eastAsia="Times New Roman" w:hAnsi="Times New Roman" w:cs="Times New Roman"/>
          <w:sz w:val="28"/>
          <w:szCs w:val="28"/>
        </w:rPr>
        <w:t>Портландский</w:t>
      </w:r>
      <w:proofErr w:type="spellEnd"/>
      <w:r w:rsidRPr="00507582">
        <w:rPr>
          <w:rFonts w:ascii="Times New Roman" w:eastAsia="Times New Roman" w:hAnsi="Times New Roman" w:cs="Times New Roman"/>
          <w:sz w:val="28"/>
          <w:szCs w:val="28"/>
        </w:rPr>
        <w:t xml:space="preserve"> цемент является наиболее прочным гидравлическим вяжущим материалом, твердеющим в воде и на воздухе. Имеет вид серого порошка с зеленоватым оттенком. Объемный вес его в среднем—1400 </w:t>
      </w:r>
      <w:r w:rsidRPr="00507582">
        <w:rPr>
          <w:rFonts w:ascii="Times New Roman" w:eastAsia="Times New Roman" w:hAnsi="Times New Roman" w:cs="Times New Roman"/>
          <w:i/>
          <w:iCs/>
          <w:sz w:val="28"/>
          <w:szCs w:val="28"/>
        </w:rPr>
        <w:t>кг/м</w:t>
      </w:r>
      <w:r w:rsidRPr="00507582">
        <w:rPr>
          <w:rFonts w:ascii="Times New Roman" w:eastAsia="Times New Roman" w:hAnsi="Times New Roman" w:cs="Times New Roman"/>
          <w:i/>
          <w:iCs/>
          <w:sz w:val="28"/>
          <w:szCs w:val="28"/>
          <w:vertAlign w:val="superscript"/>
        </w:rPr>
        <w:t>3</w:t>
      </w:r>
      <w:r w:rsidRPr="00507582">
        <w:rPr>
          <w:rFonts w:ascii="Times New Roman" w:eastAsia="Times New Roman" w:hAnsi="Times New Roman" w:cs="Times New Roman"/>
          <w:i/>
          <w:iCs/>
          <w:sz w:val="28"/>
          <w:szCs w:val="28"/>
        </w:rPr>
        <w:t>.</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Полученный после обжига цементного сырья так называемый клинкер перемалывается на мельницах в топкий порошок. При помоле добавляется до 3% гипсового камня-сырца, который замедляет схватывание цемента. Начало схватывания цемента наступает не ранее 45 минут и не позднее 12 часов со времени </w:t>
      </w:r>
      <w:proofErr w:type="spellStart"/>
      <w:r w:rsidRPr="00507582">
        <w:rPr>
          <w:rFonts w:ascii="Times New Roman" w:eastAsia="Times New Roman" w:hAnsi="Times New Roman" w:cs="Times New Roman"/>
          <w:sz w:val="28"/>
          <w:szCs w:val="28"/>
        </w:rPr>
        <w:t>затворения</w:t>
      </w:r>
      <w:proofErr w:type="spellEnd"/>
      <w:r w:rsidRPr="00507582">
        <w:rPr>
          <w:rFonts w:ascii="Times New Roman" w:eastAsia="Times New Roman" w:hAnsi="Times New Roman" w:cs="Times New Roman"/>
          <w:sz w:val="28"/>
          <w:szCs w:val="28"/>
        </w:rPr>
        <w:t xml:space="preserve"> его водой. В теплое время года или в теплом помещении цемент схватывается быстрее, в холодное время схватывание цемента замедляется. Процесс превращения цементного теста в твердое тело — цементный камень — длится много лет, однако уже на 28-й день цементный камень приобретает необходимую предельную прочность.</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По пределу прочности на сжатие цемент делится на шесть марок: «200», «250», «300», «400», «500», «600». Марка «200» означает, что раствор </w:t>
      </w:r>
      <w:r w:rsidRPr="00507582">
        <w:rPr>
          <w:rFonts w:ascii="Times New Roman" w:eastAsia="Times New Roman" w:hAnsi="Times New Roman" w:cs="Times New Roman"/>
          <w:sz w:val="28"/>
          <w:szCs w:val="28"/>
        </w:rPr>
        <w:lastRenderedPageBreak/>
        <w:t>цемента с песком в соотношении</w:t>
      </w:r>
      <w:proofErr w:type="gramStart"/>
      <w:r w:rsidRPr="00507582">
        <w:rPr>
          <w:rFonts w:ascii="Times New Roman" w:eastAsia="Times New Roman" w:hAnsi="Times New Roman" w:cs="Times New Roman"/>
          <w:sz w:val="28"/>
          <w:szCs w:val="28"/>
        </w:rPr>
        <w:t xml:space="preserve"> !</w:t>
      </w:r>
      <w:proofErr w:type="gramEnd"/>
      <w:r w:rsidRPr="00507582">
        <w:rPr>
          <w:rFonts w:ascii="Times New Roman" w:eastAsia="Times New Roman" w:hAnsi="Times New Roman" w:cs="Times New Roman"/>
          <w:sz w:val="28"/>
          <w:szCs w:val="28"/>
        </w:rPr>
        <w:t xml:space="preserve"> : 3 (одна часть цемента и три части песка) через 28 дней твердения разрушается при нагрузке на сжатие в 200 </w:t>
      </w:r>
      <w:r w:rsidRPr="00507582">
        <w:rPr>
          <w:rFonts w:ascii="Times New Roman" w:eastAsia="Times New Roman" w:hAnsi="Times New Roman" w:cs="Times New Roman"/>
          <w:i/>
          <w:iCs/>
          <w:sz w:val="28"/>
          <w:szCs w:val="28"/>
        </w:rPr>
        <w:t>кг/см</w:t>
      </w:r>
      <w:r w:rsidRPr="00507582">
        <w:rPr>
          <w:rFonts w:ascii="Times New Roman" w:eastAsia="Times New Roman" w:hAnsi="Times New Roman" w:cs="Times New Roman"/>
          <w:i/>
          <w:iCs/>
          <w:sz w:val="28"/>
          <w:szCs w:val="28"/>
          <w:vertAlign w:val="superscript"/>
        </w:rPr>
        <w:t>2</w:t>
      </w:r>
      <w:r w:rsidRPr="00507582">
        <w:rPr>
          <w:rFonts w:ascii="Times New Roman" w:eastAsia="Times New Roman" w:hAnsi="Times New Roman" w:cs="Times New Roman"/>
          <w:i/>
          <w:iCs/>
          <w:sz w:val="28"/>
          <w:szCs w:val="28"/>
        </w:rPr>
        <w:t>;</w:t>
      </w:r>
      <w:r w:rsidRPr="00507582">
        <w:rPr>
          <w:rFonts w:ascii="Times New Roman" w:eastAsia="Times New Roman" w:hAnsi="Times New Roman" w:cs="Times New Roman"/>
          <w:sz w:val="28"/>
          <w:szCs w:val="28"/>
        </w:rPr>
        <w:t xml:space="preserve"> цемент марки «400» разрушается при нагрузке в 400 </w:t>
      </w:r>
      <w:r w:rsidRPr="00507582">
        <w:rPr>
          <w:rFonts w:ascii="Times New Roman" w:eastAsia="Times New Roman" w:hAnsi="Times New Roman" w:cs="Times New Roman"/>
          <w:i/>
          <w:iCs/>
          <w:sz w:val="28"/>
          <w:szCs w:val="28"/>
        </w:rPr>
        <w:t>кг</w:t>
      </w:r>
      <w:r w:rsidRPr="00507582">
        <w:rPr>
          <w:rFonts w:ascii="Times New Roman" w:eastAsia="Times New Roman" w:hAnsi="Times New Roman" w:cs="Times New Roman"/>
          <w:sz w:val="28"/>
          <w:szCs w:val="28"/>
        </w:rPr>
        <w:t xml:space="preserve"> и т. д. Кроме обычного цемента, имеются и другие, как-то: смешанные, расширяющиеся, цветные и другие.</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Строительный гипс</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Строительный гипс или алебастр широко используется в штукатурных работах. В чистом виде применяется редко, главным образом как добавка к известковым растворам для ускорения их схватывания при оштукатуривании деревянных поверхностей и вытягивании карнизов. Его употребляют также при изготовлении перегородочных плит, сборных карнизов, а также для отливки лепных и других деталей.</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Для производства гипсовых вяжущих применяют две горные породы — гипсовый камень и ангидрит. Гипсовый камень иногда содержит примеси песка, глины и т. д., однако количество примесей должно быть не более 15%.</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Гипс разделяется на строительный или штукатурный (алебастр) и формовочный. Объемный вес гипса в молотом, рыхлом состоянии — 800—1000 </w:t>
      </w:r>
      <w:r w:rsidRPr="00507582">
        <w:rPr>
          <w:rFonts w:ascii="Times New Roman" w:eastAsia="Times New Roman" w:hAnsi="Times New Roman" w:cs="Times New Roman"/>
          <w:i/>
          <w:iCs/>
          <w:sz w:val="28"/>
          <w:szCs w:val="28"/>
        </w:rPr>
        <w:t>кг/м</w:t>
      </w:r>
      <w:r w:rsidRPr="00507582">
        <w:rPr>
          <w:rFonts w:ascii="Times New Roman" w:eastAsia="Times New Roman" w:hAnsi="Times New Roman" w:cs="Times New Roman"/>
          <w:i/>
          <w:iCs/>
          <w:sz w:val="28"/>
          <w:szCs w:val="28"/>
          <w:vertAlign w:val="superscript"/>
        </w:rPr>
        <w:t>3</w:t>
      </w:r>
      <w:r w:rsidRPr="00507582">
        <w:rPr>
          <w:rFonts w:ascii="Times New Roman" w:eastAsia="Times New Roman" w:hAnsi="Times New Roman" w:cs="Times New Roman"/>
          <w:i/>
          <w:iCs/>
          <w:sz w:val="28"/>
          <w:szCs w:val="28"/>
        </w:rPr>
        <w:t>.</w:t>
      </w:r>
      <w:r w:rsidRPr="00507582">
        <w:rPr>
          <w:rFonts w:ascii="Times New Roman" w:eastAsia="Times New Roman" w:hAnsi="Times New Roman" w:cs="Times New Roman"/>
          <w:sz w:val="28"/>
          <w:szCs w:val="28"/>
        </w:rPr>
        <w:t xml:space="preserve"> Цвет гипса белый, белый с синеватым или слегка желтоватым оттенком.</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Строительный гипс есть продукт умеренного обжига природного </w:t>
      </w:r>
      <w:proofErr w:type="spellStart"/>
      <w:r w:rsidRPr="00507582">
        <w:rPr>
          <w:rFonts w:ascii="Times New Roman" w:eastAsia="Times New Roman" w:hAnsi="Times New Roman" w:cs="Times New Roman"/>
          <w:sz w:val="28"/>
          <w:szCs w:val="28"/>
        </w:rPr>
        <w:t>двуводного</w:t>
      </w:r>
      <w:proofErr w:type="spellEnd"/>
      <w:r w:rsidRPr="00507582">
        <w:rPr>
          <w:rFonts w:ascii="Times New Roman" w:eastAsia="Times New Roman" w:hAnsi="Times New Roman" w:cs="Times New Roman"/>
          <w:sz w:val="28"/>
          <w:szCs w:val="28"/>
        </w:rPr>
        <w:t xml:space="preserve"> гипса при температуре около 150° до превращения в полуводный гипс.</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Формовочный гипс, применяемый в лепных работах, получается таким же путем, но отличается более тонким помолом, более быстрым схватыванием и большей прочностью.</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Схватывание штукатурного гипса первого сорта должно начинаться не ранее 5 минут после </w:t>
      </w:r>
      <w:proofErr w:type="spellStart"/>
      <w:r w:rsidRPr="00507582">
        <w:rPr>
          <w:rFonts w:ascii="Times New Roman" w:eastAsia="Times New Roman" w:hAnsi="Times New Roman" w:cs="Times New Roman"/>
          <w:sz w:val="28"/>
          <w:szCs w:val="28"/>
        </w:rPr>
        <w:t>затворения</w:t>
      </w:r>
      <w:proofErr w:type="spellEnd"/>
      <w:r w:rsidRPr="00507582">
        <w:rPr>
          <w:rFonts w:ascii="Times New Roman" w:eastAsia="Times New Roman" w:hAnsi="Times New Roman" w:cs="Times New Roman"/>
          <w:sz w:val="28"/>
          <w:szCs w:val="28"/>
        </w:rPr>
        <w:t xml:space="preserve"> его водой и заканчиваться не позднее 30 минут, схватывание формовочного — соответственно через 4 и 20 минут.</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Гипс единственное вяжущее вещество, которое применяется без заполнителей. При твердении гипс не уменьшается в объеме; наоборот, его объем увеличивается примерно на 1%. При схватывании гипсовый раствор не дает трещин, так как увеличение объема происходит </w:t>
      </w:r>
      <w:proofErr w:type="gramStart"/>
      <w:r w:rsidRPr="00507582">
        <w:rPr>
          <w:rFonts w:ascii="Times New Roman" w:eastAsia="Times New Roman" w:hAnsi="Times New Roman" w:cs="Times New Roman"/>
          <w:sz w:val="28"/>
          <w:szCs w:val="28"/>
        </w:rPr>
        <w:t>до</w:t>
      </w:r>
      <w:proofErr w:type="gramEnd"/>
      <w:r w:rsidRPr="00507582">
        <w:rPr>
          <w:rFonts w:ascii="Times New Roman" w:eastAsia="Times New Roman" w:hAnsi="Times New Roman" w:cs="Times New Roman"/>
          <w:sz w:val="28"/>
          <w:szCs w:val="28"/>
        </w:rPr>
        <w:t xml:space="preserve"> </w:t>
      </w:r>
      <w:proofErr w:type="gramStart"/>
      <w:r w:rsidRPr="00507582">
        <w:rPr>
          <w:rFonts w:ascii="Times New Roman" w:eastAsia="Times New Roman" w:hAnsi="Times New Roman" w:cs="Times New Roman"/>
          <w:sz w:val="28"/>
          <w:szCs w:val="28"/>
        </w:rPr>
        <w:t>ею</w:t>
      </w:r>
      <w:proofErr w:type="gramEnd"/>
      <w:r w:rsidRPr="00507582">
        <w:rPr>
          <w:rFonts w:ascii="Times New Roman" w:eastAsia="Times New Roman" w:hAnsi="Times New Roman" w:cs="Times New Roman"/>
          <w:sz w:val="28"/>
          <w:szCs w:val="28"/>
        </w:rPr>
        <w:t xml:space="preserve"> схватывания. Гипсовые штукатурки в значительной степени теряют прочность в сырых местах, а при долгом нахождении в сырости разрушаются. В силу этого их применяют только там, где нет сырости. Для замедления схватывания в гипс добавляют известковое молоко, буру, малярный клей и другие замедлители.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Гидравлические и химические добавки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Гидравлические добавки бывают естественные и искусственные. Эти вещества, размолотые и затворенные водой, сами по себе не твердеют, но, будучи смешаны с воздушной известью, придают ей гидравлические свойства. Известь после предварительного твердения на воздухе продолжает затем твердеть и под водой. К ним относятся диатомовая земля, туф, трепел, </w:t>
      </w:r>
      <w:proofErr w:type="spellStart"/>
      <w:r w:rsidRPr="00507582">
        <w:rPr>
          <w:rFonts w:ascii="Times New Roman" w:eastAsia="Times New Roman" w:hAnsi="Times New Roman" w:cs="Times New Roman"/>
          <w:sz w:val="28"/>
          <w:szCs w:val="28"/>
        </w:rPr>
        <w:t>цемянка</w:t>
      </w:r>
      <w:proofErr w:type="spellEnd"/>
      <w:r w:rsidRPr="00507582">
        <w:rPr>
          <w:rFonts w:ascii="Times New Roman" w:eastAsia="Times New Roman" w:hAnsi="Times New Roman" w:cs="Times New Roman"/>
          <w:sz w:val="28"/>
          <w:szCs w:val="28"/>
        </w:rPr>
        <w:t>, молотый кирпич и бой глиняной посуды.</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Химические добавки — </w:t>
      </w:r>
      <w:proofErr w:type="spellStart"/>
      <w:r w:rsidRPr="00507582">
        <w:rPr>
          <w:rFonts w:ascii="Times New Roman" w:eastAsia="Times New Roman" w:hAnsi="Times New Roman" w:cs="Times New Roman"/>
          <w:sz w:val="28"/>
          <w:szCs w:val="28"/>
        </w:rPr>
        <w:t>церезит</w:t>
      </w:r>
      <w:proofErr w:type="spellEnd"/>
      <w:r w:rsidRPr="00507582">
        <w:rPr>
          <w:rFonts w:ascii="Times New Roman" w:eastAsia="Times New Roman" w:hAnsi="Times New Roman" w:cs="Times New Roman"/>
          <w:sz w:val="28"/>
          <w:szCs w:val="28"/>
        </w:rPr>
        <w:t>, или растворимое жидкое стекло — применяют в цементных растворах для придания ему водонепроницаемости.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proofErr w:type="spellStart"/>
      <w:r w:rsidRPr="00E26C4B">
        <w:rPr>
          <w:rFonts w:ascii="Times New Roman" w:eastAsia="Times New Roman" w:hAnsi="Times New Roman" w:cs="Times New Roman"/>
          <w:b/>
          <w:sz w:val="28"/>
          <w:szCs w:val="28"/>
        </w:rPr>
        <w:t>Церезит</w:t>
      </w:r>
      <w:proofErr w:type="spellEnd"/>
      <w:r w:rsidRPr="00507582">
        <w:rPr>
          <w:rFonts w:ascii="Times New Roman" w:eastAsia="Times New Roman" w:hAnsi="Times New Roman" w:cs="Times New Roman"/>
          <w:sz w:val="28"/>
          <w:szCs w:val="28"/>
        </w:rPr>
        <w:t xml:space="preserve"> — сметанообразная масса с запахом аммиака. Перед употреблением он размешивается в воде: на одну часть </w:t>
      </w:r>
      <w:proofErr w:type="spellStart"/>
      <w:r w:rsidRPr="00507582">
        <w:rPr>
          <w:rFonts w:ascii="Times New Roman" w:eastAsia="Times New Roman" w:hAnsi="Times New Roman" w:cs="Times New Roman"/>
          <w:sz w:val="28"/>
          <w:szCs w:val="28"/>
        </w:rPr>
        <w:t>церезита</w:t>
      </w:r>
      <w:proofErr w:type="spellEnd"/>
      <w:r w:rsidRPr="00507582">
        <w:rPr>
          <w:rFonts w:ascii="Times New Roman" w:eastAsia="Times New Roman" w:hAnsi="Times New Roman" w:cs="Times New Roman"/>
          <w:sz w:val="28"/>
          <w:szCs w:val="28"/>
        </w:rPr>
        <w:t xml:space="preserve"> берут 10 </w:t>
      </w:r>
      <w:r w:rsidRPr="00507582">
        <w:rPr>
          <w:rFonts w:ascii="Times New Roman" w:eastAsia="Times New Roman" w:hAnsi="Times New Roman" w:cs="Times New Roman"/>
          <w:sz w:val="28"/>
          <w:szCs w:val="28"/>
        </w:rPr>
        <w:lastRenderedPageBreak/>
        <w:t xml:space="preserve">частей воды. На полученной </w:t>
      </w:r>
      <w:proofErr w:type="spellStart"/>
      <w:r w:rsidRPr="00507582">
        <w:rPr>
          <w:rFonts w:ascii="Times New Roman" w:eastAsia="Times New Roman" w:hAnsi="Times New Roman" w:cs="Times New Roman"/>
          <w:sz w:val="28"/>
          <w:szCs w:val="28"/>
        </w:rPr>
        <w:t>церезитовой</w:t>
      </w:r>
      <w:proofErr w:type="spellEnd"/>
      <w:r w:rsidRPr="00507582">
        <w:rPr>
          <w:rFonts w:ascii="Times New Roman" w:eastAsia="Times New Roman" w:hAnsi="Times New Roman" w:cs="Times New Roman"/>
          <w:sz w:val="28"/>
          <w:szCs w:val="28"/>
        </w:rPr>
        <w:t xml:space="preserve"> эмульсии замешивают цементную смесь с песком.</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E26C4B">
        <w:rPr>
          <w:rFonts w:ascii="Times New Roman" w:eastAsia="Times New Roman" w:hAnsi="Times New Roman" w:cs="Times New Roman"/>
          <w:b/>
          <w:sz w:val="28"/>
          <w:szCs w:val="28"/>
        </w:rPr>
        <w:t>Растворимое стекло</w:t>
      </w:r>
      <w:r w:rsidRPr="00507582">
        <w:rPr>
          <w:rFonts w:ascii="Times New Roman" w:eastAsia="Times New Roman" w:hAnsi="Times New Roman" w:cs="Times New Roman"/>
          <w:sz w:val="28"/>
          <w:szCs w:val="28"/>
        </w:rPr>
        <w:t xml:space="preserve"> — это густая жидкость желтоватого цвета. Одна часть стекла сначала растворяется в 5 или 10 частях воды, и на этом растворе разводят цементную смесь. Цементный раствор от растворимого стекла быстро твердеет. </w:t>
      </w:r>
      <w:proofErr w:type="gramStart"/>
      <w:r w:rsidRPr="00507582">
        <w:rPr>
          <w:rFonts w:ascii="Times New Roman" w:eastAsia="Times New Roman" w:hAnsi="Times New Roman" w:cs="Times New Roman"/>
          <w:sz w:val="28"/>
          <w:szCs w:val="28"/>
        </w:rPr>
        <w:t>Приготовлять его следует (небольшими порциями.</w:t>
      </w:r>
      <w:proofErr w:type="gramEnd"/>
      <w:r w:rsidRPr="00507582">
        <w:rPr>
          <w:rFonts w:ascii="Times New Roman" w:eastAsia="Times New Roman" w:hAnsi="Times New Roman" w:cs="Times New Roman"/>
          <w:sz w:val="28"/>
          <w:szCs w:val="28"/>
        </w:rPr>
        <w:t xml:space="preserve"> Растворимое стекло придает цементным растворам временную водостойкость, эти работы применяются для кратковременной изоляции от грунтовых вод.</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Заполнители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Вяжущие материалы для растворов в чистом виде (кроме гипса) не применяются. Высыхая, они дают усадку, образуют трещины и не имеют достаточной прочности. Чтобы </w:t>
      </w:r>
      <w:proofErr w:type="gramStart"/>
      <w:r w:rsidRPr="00507582">
        <w:rPr>
          <w:rFonts w:ascii="Times New Roman" w:eastAsia="Times New Roman" w:hAnsi="Times New Roman" w:cs="Times New Roman"/>
          <w:sz w:val="28"/>
          <w:szCs w:val="28"/>
        </w:rPr>
        <w:t>удешевить стоимость</w:t>
      </w:r>
      <w:proofErr w:type="gramEnd"/>
      <w:r w:rsidRPr="00507582">
        <w:rPr>
          <w:rFonts w:ascii="Times New Roman" w:eastAsia="Times New Roman" w:hAnsi="Times New Roman" w:cs="Times New Roman"/>
          <w:sz w:val="28"/>
          <w:szCs w:val="28"/>
        </w:rPr>
        <w:t xml:space="preserve"> растворов и придать им повышенную прочность, применяют следующие заполнители.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Песок горный, речной или морской. Чем чище песок, тем выше качество раствора и наоборот. Песок бывает крупный (размер зерен от 2 до 5 </w:t>
      </w:r>
      <w:r w:rsidRPr="00507582">
        <w:rPr>
          <w:rFonts w:ascii="Times New Roman" w:eastAsia="Times New Roman" w:hAnsi="Times New Roman" w:cs="Times New Roman"/>
          <w:i/>
          <w:iCs/>
          <w:sz w:val="28"/>
          <w:szCs w:val="28"/>
        </w:rPr>
        <w:t>мм),</w:t>
      </w:r>
      <w:r w:rsidRPr="00507582">
        <w:rPr>
          <w:rFonts w:ascii="Times New Roman" w:eastAsia="Times New Roman" w:hAnsi="Times New Roman" w:cs="Times New Roman"/>
          <w:sz w:val="28"/>
          <w:szCs w:val="28"/>
        </w:rPr>
        <w:t xml:space="preserve"> средний (от 1 до 2 </w:t>
      </w:r>
      <w:r w:rsidRPr="00507582">
        <w:rPr>
          <w:rFonts w:ascii="Times New Roman" w:eastAsia="Times New Roman" w:hAnsi="Times New Roman" w:cs="Times New Roman"/>
          <w:i/>
          <w:iCs/>
          <w:sz w:val="28"/>
          <w:szCs w:val="28"/>
        </w:rPr>
        <w:t>мм)</w:t>
      </w:r>
      <w:r w:rsidRPr="00507582">
        <w:rPr>
          <w:rFonts w:ascii="Times New Roman" w:eastAsia="Times New Roman" w:hAnsi="Times New Roman" w:cs="Times New Roman"/>
          <w:sz w:val="28"/>
          <w:szCs w:val="28"/>
        </w:rPr>
        <w:t xml:space="preserve"> и мелкий (до 0,5 </w:t>
      </w:r>
      <w:r w:rsidRPr="00507582">
        <w:rPr>
          <w:rFonts w:ascii="Times New Roman" w:eastAsia="Times New Roman" w:hAnsi="Times New Roman" w:cs="Times New Roman"/>
          <w:i/>
          <w:iCs/>
          <w:sz w:val="28"/>
          <w:szCs w:val="28"/>
        </w:rPr>
        <w:t>мм).</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Загрязненный песок до начала работы отмучивают или промывают в специальных моечных барабанах. Песок с примесью более 5% глины или более 2% ила в штукатурных работах не применяется.</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 xml:space="preserve">Шлак </w:t>
      </w:r>
      <w:r w:rsidRPr="00507582">
        <w:rPr>
          <w:rFonts w:ascii="Times New Roman" w:eastAsia="Times New Roman" w:hAnsi="Times New Roman" w:cs="Times New Roman"/>
          <w:sz w:val="28"/>
          <w:szCs w:val="28"/>
        </w:rPr>
        <w:t xml:space="preserve">получается при сжигании каменного угля в котельных топках. Представляет собой пористые спекшиеся куски весом от 500 до 900 </w:t>
      </w:r>
      <w:r w:rsidRPr="00507582">
        <w:rPr>
          <w:rFonts w:ascii="Times New Roman" w:eastAsia="Times New Roman" w:hAnsi="Times New Roman" w:cs="Times New Roman"/>
          <w:i/>
          <w:iCs/>
          <w:sz w:val="28"/>
          <w:szCs w:val="28"/>
        </w:rPr>
        <w:t>кг/м</w:t>
      </w:r>
      <w:r w:rsidRPr="00507582">
        <w:rPr>
          <w:rFonts w:ascii="Times New Roman" w:eastAsia="Times New Roman" w:hAnsi="Times New Roman" w:cs="Times New Roman"/>
          <w:i/>
          <w:iCs/>
          <w:sz w:val="28"/>
          <w:szCs w:val="28"/>
          <w:vertAlign w:val="superscript"/>
        </w:rPr>
        <w:t>3</w:t>
      </w:r>
      <w:r w:rsidRPr="00507582">
        <w:rPr>
          <w:rFonts w:ascii="Times New Roman" w:eastAsia="Times New Roman" w:hAnsi="Times New Roman" w:cs="Times New Roman"/>
          <w:i/>
          <w:iCs/>
          <w:sz w:val="28"/>
          <w:szCs w:val="28"/>
        </w:rPr>
        <w:t>.</w:t>
      </w:r>
      <w:r w:rsidRPr="00507582">
        <w:rPr>
          <w:rFonts w:ascii="Times New Roman" w:eastAsia="Times New Roman" w:hAnsi="Times New Roman" w:cs="Times New Roman"/>
          <w:sz w:val="28"/>
          <w:szCs w:val="28"/>
        </w:rPr>
        <w:t xml:space="preserve"> Для получения шлакового песка шлак размалывают на мельницах и просеивают.</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 xml:space="preserve">Пемза </w:t>
      </w:r>
      <w:r w:rsidRPr="00507582">
        <w:rPr>
          <w:rFonts w:ascii="Times New Roman" w:eastAsia="Times New Roman" w:hAnsi="Times New Roman" w:cs="Times New Roman"/>
          <w:sz w:val="28"/>
          <w:szCs w:val="28"/>
        </w:rPr>
        <w:t xml:space="preserve">— застывшая </w:t>
      </w:r>
      <w:proofErr w:type="spellStart"/>
      <w:r w:rsidRPr="00507582">
        <w:rPr>
          <w:rFonts w:ascii="Times New Roman" w:eastAsia="Times New Roman" w:hAnsi="Times New Roman" w:cs="Times New Roman"/>
          <w:sz w:val="28"/>
          <w:szCs w:val="28"/>
        </w:rPr>
        <w:t>кускообразная</w:t>
      </w:r>
      <w:proofErr w:type="spellEnd"/>
      <w:r w:rsidRPr="00507582">
        <w:rPr>
          <w:rFonts w:ascii="Times New Roman" w:eastAsia="Times New Roman" w:hAnsi="Times New Roman" w:cs="Times New Roman"/>
          <w:sz w:val="28"/>
          <w:szCs w:val="28"/>
        </w:rPr>
        <w:t xml:space="preserve"> лава, оставшаяся после вулканического извержения.</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 xml:space="preserve">Асбест </w:t>
      </w:r>
      <w:r w:rsidRPr="00507582">
        <w:rPr>
          <w:rFonts w:ascii="Times New Roman" w:eastAsia="Times New Roman" w:hAnsi="Times New Roman" w:cs="Times New Roman"/>
          <w:sz w:val="28"/>
          <w:szCs w:val="28"/>
        </w:rPr>
        <w:t>— минерал волокнистого строения.</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Изоляционные материалы</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Чтобы уменьшить звукопроводность и теплопроводность деревянных стен и потолков, их перед набивкой драни завешивают рогожами, мешковиной, войлоком, </w:t>
      </w:r>
      <w:proofErr w:type="spellStart"/>
      <w:r w:rsidRPr="00507582">
        <w:rPr>
          <w:rFonts w:ascii="Times New Roman" w:eastAsia="Times New Roman" w:hAnsi="Times New Roman" w:cs="Times New Roman"/>
          <w:sz w:val="28"/>
          <w:szCs w:val="28"/>
        </w:rPr>
        <w:t>толью</w:t>
      </w:r>
      <w:proofErr w:type="spellEnd"/>
      <w:r w:rsidRPr="00507582">
        <w:rPr>
          <w:rFonts w:ascii="Times New Roman" w:eastAsia="Times New Roman" w:hAnsi="Times New Roman" w:cs="Times New Roman"/>
          <w:sz w:val="28"/>
          <w:szCs w:val="28"/>
        </w:rPr>
        <w:t xml:space="preserve"> и бумагой.</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Вспомогательные материалы</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Эти материалы применяют для разных целей.</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 xml:space="preserve">Гвозди </w:t>
      </w:r>
      <w:r w:rsidRPr="00507582">
        <w:rPr>
          <w:rFonts w:ascii="Times New Roman" w:eastAsia="Times New Roman" w:hAnsi="Times New Roman" w:cs="Times New Roman"/>
          <w:sz w:val="28"/>
          <w:szCs w:val="28"/>
        </w:rPr>
        <w:t>штукатурные применяются для подбивки драни.</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Штукатурные проволочные гвозди имеют следующие </w:t>
      </w:r>
      <w:proofErr w:type="gramStart"/>
      <w:r w:rsidRPr="00507582">
        <w:rPr>
          <w:rFonts w:ascii="Times New Roman" w:eastAsia="Times New Roman" w:hAnsi="Times New Roman" w:cs="Times New Roman"/>
          <w:sz w:val="28"/>
          <w:szCs w:val="28"/>
        </w:rPr>
        <w:t xml:space="preserve">стан </w:t>
      </w:r>
      <w:proofErr w:type="spellStart"/>
      <w:r w:rsidRPr="00507582">
        <w:rPr>
          <w:rFonts w:ascii="Times New Roman" w:eastAsia="Times New Roman" w:hAnsi="Times New Roman" w:cs="Times New Roman"/>
          <w:sz w:val="28"/>
          <w:szCs w:val="28"/>
        </w:rPr>
        <w:t>дартные</w:t>
      </w:r>
      <w:proofErr w:type="spellEnd"/>
      <w:proofErr w:type="gramEnd"/>
      <w:r w:rsidRPr="00507582">
        <w:rPr>
          <w:rFonts w:ascii="Times New Roman" w:eastAsia="Times New Roman" w:hAnsi="Times New Roman" w:cs="Times New Roman"/>
          <w:sz w:val="28"/>
          <w:szCs w:val="28"/>
        </w:rPr>
        <w:t xml:space="preserve"> размеры: длину — 25, 30, 40 </w:t>
      </w:r>
      <w:r w:rsidRPr="00507582">
        <w:rPr>
          <w:rFonts w:ascii="Times New Roman" w:eastAsia="Times New Roman" w:hAnsi="Times New Roman" w:cs="Times New Roman"/>
          <w:i/>
          <w:iCs/>
          <w:sz w:val="28"/>
          <w:szCs w:val="28"/>
        </w:rPr>
        <w:t>мм;</w:t>
      </w:r>
      <w:r w:rsidRPr="00507582">
        <w:rPr>
          <w:rFonts w:ascii="Times New Roman" w:eastAsia="Times New Roman" w:hAnsi="Times New Roman" w:cs="Times New Roman"/>
          <w:sz w:val="28"/>
          <w:szCs w:val="28"/>
        </w:rPr>
        <w:t xml:space="preserve"> толщину—1,6, 1,8, 2 </w:t>
      </w:r>
      <w:r w:rsidRPr="00507582">
        <w:rPr>
          <w:rFonts w:ascii="Times New Roman" w:eastAsia="Times New Roman" w:hAnsi="Times New Roman" w:cs="Times New Roman"/>
          <w:i/>
          <w:iCs/>
          <w:sz w:val="28"/>
          <w:szCs w:val="28"/>
        </w:rPr>
        <w:t>мм;</w:t>
      </w:r>
      <w:r w:rsidRPr="00507582">
        <w:rPr>
          <w:rFonts w:ascii="Times New Roman" w:eastAsia="Times New Roman" w:hAnsi="Times New Roman" w:cs="Times New Roman"/>
          <w:sz w:val="28"/>
          <w:szCs w:val="28"/>
        </w:rPr>
        <w:t xml:space="preserve"> вес 1000 шт.— 416, 626, 1060 </w:t>
      </w:r>
      <w:r w:rsidRPr="00507582">
        <w:rPr>
          <w:rFonts w:ascii="Times New Roman" w:eastAsia="Times New Roman" w:hAnsi="Times New Roman" w:cs="Times New Roman"/>
          <w:i/>
          <w:iCs/>
          <w:sz w:val="28"/>
          <w:szCs w:val="28"/>
        </w:rPr>
        <w:t>г.</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 xml:space="preserve">На подбивку 1 </w:t>
      </w:r>
      <w:r w:rsidRPr="00507582">
        <w:rPr>
          <w:rFonts w:ascii="Times New Roman" w:eastAsia="Times New Roman" w:hAnsi="Times New Roman" w:cs="Times New Roman"/>
          <w:i/>
          <w:iCs/>
          <w:sz w:val="28"/>
          <w:szCs w:val="28"/>
        </w:rPr>
        <w:t>м</w:t>
      </w:r>
      <w:proofErr w:type="gramStart"/>
      <w:r w:rsidRPr="00507582">
        <w:rPr>
          <w:rFonts w:ascii="Times New Roman" w:eastAsia="Times New Roman" w:hAnsi="Times New Roman" w:cs="Times New Roman"/>
          <w:i/>
          <w:iCs/>
          <w:sz w:val="28"/>
          <w:szCs w:val="28"/>
          <w:vertAlign w:val="superscript"/>
        </w:rPr>
        <w:t>2</w:t>
      </w:r>
      <w:proofErr w:type="gramEnd"/>
      <w:r w:rsidRPr="00507582">
        <w:rPr>
          <w:rFonts w:ascii="Times New Roman" w:eastAsia="Times New Roman" w:hAnsi="Times New Roman" w:cs="Times New Roman"/>
          <w:sz w:val="28"/>
          <w:szCs w:val="28"/>
        </w:rPr>
        <w:t xml:space="preserve"> поверхности дранью расходуется в среднем 105 шт. гвоздей.</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 xml:space="preserve">Проволока </w:t>
      </w:r>
      <w:r w:rsidRPr="00507582">
        <w:rPr>
          <w:rFonts w:ascii="Times New Roman" w:eastAsia="Times New Roman" w:hAnsi="Times New Roman" w:cs="Times New Roman"/>
          <w:sz w:val="28"/>
          <w:szCs w:val="28"/>
        </w:rPr>
        <w:t xml:space="preserve">для штукатурных работ должна быть мягкой, толщиной до 2 </w:t>
      </w:r>
      <w:proofErr w:type="spellStart"/>
      <w:r w:rsidRPr="00507582">
        <w:rPr>
          <w:rFonts w:ascii="Times New Roman" w:eastAsia="Times New Roman" w:hAnsi="Times New Roman" w:cs="Times New Roman"/>
          <w:i/>
          <w:iCs/>
          <w:sz w:val="28"/>
          <w:szCs w:val="28"/>
        </w:rPr>
        <w:t>мм</w:t>
      </w:r>
      <w:proofErr w:type="gramStart"/>
      <w:r w:rsidRPr="00507582">
        <w:rPr>
          <w:rFonts w:ascii="Times New Roman" w:eastAsia="Times New Roman" w:hAnsi="Times New Roman" w:cs="Times New Roman"/>
          <w:i/>
          <w:iCs/>
          <w:sz w:val="28"/>
          <w:szCs w:val="28"/>
        </w:rPr>
        <w:t>.</w:t>
      </w:r>
      <w:r w:rsidRPr="00507582">
        <w:rPr>
          <w:rFonts w:ascii="Times New Roman" w:eastAsia="Times New Roman" w:hAnsi="Times New Roman" w:cs="Times New Roman"/>
          <w:sz w:val="28"/>
          <w:szCs w:val="28"/>
        </w:rPr>
        <w:t>О</w:t>
      </w:r>
      <w:proofErr w:type="gramEnd"/>
      <w:r w:rsidRPr="00507582">
        <w:rPr>
          <w:rFonts w:ascii="Times New Roman" w:eastAsia="Times New Roman" w:hAnsi="Times New Roman" w:cs="Times New Roman"/>
          <w:sz w:val="28"/>
          <w:szCs w:val="28"/>
        </w:rPr>
        <w:t>на</w:t>
      </w:r>
      <w:proofErr w:type="spellEnd"/>
      <w:r w:rsidRPr="00507582">
        <w:rPr>
          <w:rFonts w:ascii="Times New Roman" w:eastAsia="Times New Roman" w:hAnsi="Times New Roman" w:cs="Times New Roman"/>
          <w:sz w:val="28"/>
          <w:szCs w:val="28"/>
        </w:rPr>
        <w:t xml:space="preserve"> применяется для обматывания металлических балок при их подготовке, оплетения набитых гвоздей, крепления сетки и сборных карнизов.</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sz w:val="28"/>
          <w:szCs w:val="28"/>
        </w:rPr>
        <w:t>Сетка металлическая применяется для просеивания материалов, растворов, а также при устройстве карнизов, подвесных потолков и перегородок.</w:t>
      </w:r>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proofErr w:type="gramStart"/>
      <w:r w:rsidRPr="00507582">
        <w:rPr>
          <w:rFonts w:ascii="Times New Roman" w:eastAsia="Times New Roman" w:hAnsi="Times New Roman" w:cs="Times New Roman"/>
          <w:b/>
          <w:bCs/>
          <w:sz w:val="28"/>
          <w:szCs w:val="28"/>
        </w:rPr>
        <w:t xml:space="preserve">Дрань, камыш </w:t>
      </w:r>
      <w:r w:rsidRPr="00507582">
        <w:rPr>
          <w:rFonts w:ascii="Times New Roman" w:eastAsia="Times New Roman" w:hAnsi="Times New Roman" w:cs="Times New Roman"/>
          <w:sz w:val="28"/>
          <w:szCs w:val="28"/>
        </w:rPr>
        <w:t>нужны для создания на деревянных поверхностях искусственной шероховатости.</w:t>
      </w:r>
      <w:proofErr w:type="gramEnd"/>
    </w:p>
    <w:p w:rsidR="00E26C4B" w:rsidRPr="00507582" w:rsidRDefault="00E26C4B" w:rsidP="00E26C4B">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lastRenderedPageBreak/>
        <w:t xml:space="preserve">Дрань </w:t>
      </w:r>
      <w:r w:rsidRPr="00507582">
        <w:rPr>
          <w:rFonts w:ascii="Times New Roman" w:eastAsia="Times New Roman" w:hAnsi="Times New Roman" w:cs="Times New Roman"/>
          <w:sz w:val="28"/>
          <w:szCs w:val="28"/>
        </w:rPr>
        <w:t xml:space="preserve">изготовляется в основном из сосны путем раскалывания или </w:t>
      </w:r>
      <w:proofErr w:type="spellStart"/>
      <w:r w:rsidRPr="00507582">
        <w:rPr>
          <w:rFonts w:ascii="Times New Roman" w:eastAsia="Times New Roman" w:hAnsi="Times New Roman" w:cs="Times New Roman"/>
          <w:sz w:val="28"/>
          <w:szCs w:val="28"/>
        </w:rPr>
        <w:t>отщипывания</w:t>
      </w:r>
      <w:proofErr w:type="spellEnd"/>
      <w:r w:rsidRPr="00507582">
        <w:rPr>
          <w:rFonts w:ascii="Times New Roman" w:eastAsia="Times New Roman" w:hAnsi="Times New Roman" w:cs="Times New Roman"/>
          <w:sz w:val="28"/>
          <w:szCs w:val="28"/>
        </w:rPr>
        <w:t xml:space="preserve"> узких полос от досок, кряжей и бревен. Дрань продается обычно в пучках по 50—100 шт.; бывает также дрань щитовая — в щитах размером 1 X 1 </w:t>
      </w:r>
      <w:r w:rsidRPr="00507582">
        <w:rPr>
          <w:rFonts w:ascii="Times New Roman" w:eastAsia="Times New Roman" w:hAnsi="Times New Roman" w:cs="Times New Roman"/>
          <w:i/>
          <w:iCs/>
          <w:sz w:val="28"/>
          <w:szCs w:val="28"/>
        </w:rPr>
        <w:t>м</w:t>
      </w:r>
      <w:r w:rsidRPr="00507582">
        <w:rPr>
          <w:rFonts w:ascii="Times New Roman" w:eastAsia="Times New Roman" w:hAnsi="Times New Roman" w:cs="Times New Roman"/>
          <w:sz w:val="28"/>
          <w:szCs w:val="28"/>
        </w:rPr>
        <w:t xml:space="preserve"> и более, а также плетеная в рулонах по 40 </w:t>
      </w:r>
      <w:r w:rsidRPr="00507582">
        <w:rPr>
          <w:rFonts w:ascii="Times New Roman" w:eastAsia="Times New Roman" w:hAnsi="Times New Roman" w:cs="Times New Roman"/>
          <w:i/>
          <w:iCs/>
          <w:sz w:val="28"/>
          <w:szCs w:val="28"/>
        </w:rPr>
        <w:t>м</w:t>
      </w:r>
      <w:proofErr w:type="gramStart"/>
      <w:r w:rsidRPr="00507582">
        <w:rPr>
          <w:rFonts w:ascii="Times New Roman" w:eastAsia="Times New Roman" w:hAnsi="Times New Roman" w:cs="Times New Roman"/>
          <w:i/>
          <w:iCs/>
          <w:sz w:val="28"/>
          <w:szCs w:val="28"/>
          <w:vertAlign w:val="superscript"/>
        </w:rPr>
        <w:t>2</w:t>
      </w:r>
      <w:proofErr w:type="gramEnd"/>
      <w:r w:rsidRPr="00507582">
        <w:rPr>
          <w:rFonts w:ascii="Times New Roman" w:eastAsia="Times New Roman" w:hAnsi="Times New Roman" w:cs="Times New Roman"/>
          <w:i/>
          <w:iCs/>
          <w:sz w:val="28"/>
          <w:szCs w:val="28"/>
        </w:rPr>
        <w:t>.</w:t>
      </w:r>
    </w:p>
    <w:p w:rsidR="00E26C4B" w:rsidRPr="00A61189" w:rsidRDefault="00E26C4B" w:rsidP="00A61189">
      <w:pPr>
        <w:spacing w:after="0" w:line="240" w:lineRule="auto"/>
        <w:ind w:firstLine="240"/>
        <w:jc w:val="both"/>
        <w:rPr>
          <w:rFonts w:ascii="Times New Roman" w:eastAsia="Times New Roman" w:hAnsi="Times New Roman" w:cs="Times New Roman"/>
          <w:sz w:val="28"/>
          <w:szCs w:val="28"/>
        </w:rPr>
      </w:pPr>
      <w:r w:rsidRPr="00507582">
        <w:rPr>
          <w:rFonts w:ascii="Times New Roman" w:eastAsia="Times New Roman" w:hAnsi="Times New Roman" w:cs="Times New Roman"/>
          <w:b/>
          <w:bCs/>
          <w:sz w:val="28"/>
          <w:szCs w:val="28"/>
        </w:rPr>
        <w:t>Камыш</w:t>
      </w:r>
      <w:r w:rsidRPr="00507582">
        <w:rPr>
          <w:rFonts w:ascii="Times New Roman" w:eastAsia="Times New Roman" w:hAnsi="Times New Roman" w:cs="Times New Roman"/>
          <w:sz w:val="28"/>
          <w:szCs w:val="28"/>
        </w:rPr>
        <w:t xml:space="preserve"> идет на подбойку поверхностей вместо драни. Стебли камыша представляют собой трубки разной длины, толщиной 5—20 </w:t>
      </w:r>
      <w:r w:rsidRPr="00507582">
        <w:rPr>
          <w:rFonts w:ascii="Times New Roman" w:eastAsia="Times New Roman" w:hAnsi="Times New Roman" w:cs="Times New Roman"/>
          <w:i/>
          <w:iCs/>
          <w:sz w:val="28"/>
          <w:szCs w:val="28"/>
        </w:rPr>
        <w:t>мм.</w:t>
      </w:r>
      <w:r w:rsidRPr="00507582">
        <w:rPr>
          <w:rFonts w:ascii="Times New Roman" w:eastAsia="Times New Roman" w:hAnsi="Times New Roman" w:cs="Times New Roman"/>
          <w:sz w:val="28"/>
          <w:szCs w:val="28"/>
        </w:rPr>
        <w:t xml:space="preserve"> Толстый камыш </w:t>
      </w:r>
      <w:proofErr w:type="spellStart"/>
      <w:r w:rsidRPr="00507582">
        <w:rPr>
          <w:rFonts w:ascii="Times New Roman" w:eastAsia="Times New Roman" w:hAnsi="Times New Roman" w:cs="Times New Roman"/>
          <w:sz w:val="28"/>
          <w:szCs w:val="28"/>
        </w:rPr>
        <w:t>колят</w:t>
      </w:r>
      <w:proofErr w:type="spellEnd"/>
      <w:r w:rsidRPr="00507582">
        <w:rPr>
          <w:rFonts w:ascii="Times New Roman" w:eastAsia="Times New Roman" w:hAnsi="Times New Roman" w:cs="Times New Roman"/>
          <w:sz w:val="28"/>
          <w:szCs w:val="28"/>
        </w:rPr>
        <w:t>.</w:t>
      </w:r>
    </w:p>
    <w:p w:rsidR="00647CA4" w:rsidRPr="00647CA4" w:rsidRDefault="00647CA4" w:rsidP="00A6118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w:t>
      </w:r>
      <w:proofErr w:type="spellStart"/>
      <w:r>
        <w:rPr>
          <w:rFonts w:ascii="Times New Roman" w:hAnsi="Times New Roman" w:cs="Times New Roman"/>
          <w:i/>
          <w:sz w:val="28"/>
          <w:szCs w:val="28"/>
        </w:rPr>
        <w:t>з</w:t>
      </w:r>
      <w:proofErr w:type="spellEnd"/>
      <w:r>
        <w:rPr>
          <w:rFonts w:ascii="Times New Roman" w:hAnsi="Times New Roman" w:cs="Times New Roman"/>
          <w:i/>
          <w:sz w:val="28"/>
          <w:szCs w:val="28"/>
        </w:rPr>
        <w:t xml:space="preserve">. </w:t>
      </w:r>
      <w:r w:rsidRPr="00647CA4">
        <w:rPr>
          <w:rFonts w:ascii="Times New Roman" w:hAnsi="Times New Roman" w:cs="Times New Roman"/>
          <w:i/>
          <w:sz w:val="28"/>
          <w:szCs w:val="28"/>
        </w:rPr>
        <w:t>Контрольные вопросы</w:t>
      </w:r>
      <w:r>
        <w:rPr>
          <w:rFonts w:ascii="Times New Roman" w:hAnsi="Times New Roman" w:cs="Times New Roman"/>
          <w:i/>
          <w:sz w:val="28"/>
          <w:szCs w:val="28"/>
        </w:rPr>
        <w:t xml:space="preserve"> по материалам.</w:t>
      </w:r>
    </w:p>
    <w:p w:rsidR="00647CA4" w:rsidRPr="00647CA4" w:rsidRDefault="00647CA4" w:rsidP="00647CA4">
      <w:pPr>
        <w:pStyle w:val="a3"/>
        <w:numPr>
          <w:ilvl w:val="0"/>
          <w:numId w:val="7"/>
        </w:num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 xml:space="preserve">В качестве заполнителя </w:t>
      </w:r>
      <w:proofErr w:type="gramStart"/>
      <w:r w:rsidRPr="00647CA4">
        <w:rPr>
          <w:rFonts w:ascii="Times New Roman" w:hAnsi="Times New Roman" w:cs="Times New Roman"/>
          <w:i/>
          <w:sz w:val="28"/>
          <w:szCs w:val="28"/>
        </w:rPr>
        <w:t>в</w:t>
      </w:r>
      <w:proofErr w:type="gramEnd"/>
      <w:r w:rsidRPr="00647CA4">
        <w:rPr>
          <w:rFonts w:ascii="Times New Roman" w:hAnsi="Times New Roman" w:cs="Times New Roman"/>
          <w:i/>
          <w:sz w:val="28"/>
          <w:szCs w:val="28"/>
        </w:rPr>
        <w:t xml:space="preserve"> </w:t>
      </w:r>
      <w:proofErr w:type="gramStart"/>
      <w:r w:rsidRPr="00647CA4">
        <w:rPr>
          <w:rFonts w:ascii="Times New Roman" w:hAnsi="Times New Roman" w:cs="Times New Roman"/>
          <w:i/>
          <w:sz w:val="28"/>
          <w:szCs w:val="28"/>
        </w:rPr>
        <w:t>сухим</w:t>
      </w:r>
      <w:proofErr w:type="gramEnd"/>
      <w:r w:rsidRPr="00647CA4">
        <w:rPr>
          <w:rFonts w:ascii="Times New Roman" w:hAnsi="Times New Roman" w:cs="Times New Roman"/>
          <w:i/>
          <w:sz w:val="28"/>
          <w:szCs w:val="28"/>
        </w:rPr>
        <w:t xml:space="preserve"> смесях используется;</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а) глина;</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б) песок;</w:t>
      </w:r>
    </w:p>
    <w:p w:rsid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в) гравий.</w:t>
      </w:r>
    </w:p>
    <w:p w:rsidR="00647CA4" w:rsidRPr="00647CA4" w:rsidRDefault="00647CA4" w:rsidP="00647CA4">
      <w:pPr>
        <w:spacing w:after="0" w:line="240" w:lineRule="auto"/>
        <w:rPr>
          <w:rFonts w:ascii="Times New Roman" w:hAnsi="Times New Roman" w:cs="Times New Roman"/>
          <w:i/>
          <w:sz w:val="28"/>
          <w:szCs w:val="28"/>
        </w:rPr>
      </w:pPr>
    </w:p>
    <w:p w:rsidR="00647CA4" w:rsidRPr="00647CA4" w:rsidRDefault="00647CA4" w:rsidP="00647CA4">
      <w:pPr>
        <w:pStyle w:val="a3"/>
        <w:numPr>
          <w:ilvl w:val="0"/>
          <w:numId w:val="7"/>
        </w:num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Компонентами сухих смесей для облицовочных работ могут являться;</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а) цемент;</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б) известь;</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в) гипс;</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г) клеи;</w:t>
      </w:r>
    </w:p>
    <w:p w:rsidR="00647CA4" w:rsidRPr="00647CA4" w:rsidRDefault="00647CA4" w:rsidP="00647CA4">
      <w:pPr>
        <w:spacing w:after="0" w:line="240" w:lineRule="auto"/>
        <w:rPr>
          <w:rFonts w:ascii="Times New Roman" w:hAnsi="Times New Roman" w:cs="Times New Roman"/>
          <w:i/>
          <w:sz w:val="28"/>
          <w:szCs w:val="28"/>
        </w:rPr>
      </w:pPr>
      <w:proofErr w:type="spellStart"/>
      <w:r w:rsidRPr="00647CA4">
        <w:rPr>
          <w:rFonts w:ascii="Times New Roman" w:hAnsi="Times New Roman" w:cs="Times New Roman"/>
          <w:i/>
          <w:sz w:val="28"/>
          <w:szCs w:val="28"/>
        </w:rPr>
        <w:t>д</w:t>
      </w:r>
      <w:proofErr w:type="spellEnd"/>
      <w:r w:rsidRPr="00647CA4">
        <w:rPr>
          <w:rFonts w:ascii="Times New Roman" w:hAnsi="Times New Roman" w:cs="Times New Roman"/>
          <w:i/>
          <w:sz w:val="28"/>
          <w:szCs w:val="28"/>
        </w:rPr>
        <w:t>) пигмент;</w:t>
      </w:r>
    </w:p>
    <w:p w:rsid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е) слюда.</w:t>
      </w:r>
    </w:p>
    <w:p w:rsidR="00647CA4" w:rsidRPr="00647CA4" w:rsidRDefault="00647CA4" w:rsidP="00647CA4">
      <w:pPr>
        <w:spacing w:after="0" w:line="240" w:lineRule="auto"/>
        <w:rPr>
          <w:rFonts w:ascii="Times New Roman" w:hAnsi="Times New Roman" w:cs="Times New Roman"/>
          <w:i/>
          <w:sz w:val="28"/>
          <w:szCs w:val="28"/>
        </w:rPr>
      </w:pP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3.Для приготовления сухих смесей применяют цементы марок:</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а) М-200;</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б) М-100;</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в) М-50;</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г</w:t>
      </w:r>
      <w:proofErr w:type="gramStart"/>
      <w:r w:rsidRPr="00647CA4">
        <w:rPr>
          <w:rFonts w:ascii="Times New Roman" w:hAnsi="Times New Roman" w:cs="Times New Roman"/>
          <w:i/>
          <w:sz w:val="28"/>
          <w:szCs w:val="28"/>
        </w:rPr>
        <w:t>)М</w:t>
      </w:r>
      <w:proofErr w:type="gramEnd"/>
      <w:r w:rsidRPr="00647CA4">
        <w:rPr>
          <w:rFonts w:ascii="Times New Roman" w:hAnsi="Times New Roman" w:cs="Times New Roman"/>
          <w:i/>
          <w:sz w:val="28"/>
          <w:szCs w:val="28"/>
        </w:rPr>
        <w:t>-300;</w:t>
      </w:r>
    </w:p>
    <w:p w:rsidR="00647CA4" w:rsidRDefault="00647CA4" w:rsidP="00647CA4">
      <w:pPr>
        <w:spacing w:after="0" w:line="240" w:lineRule="auto"/>
        <w:rPr>
          <w:rFonts w:ascii="Times New Roman" w:hAnsi="Times New Roman" w:cs="Times New Roman"/>
          <w:i/>
          <w:sz w:val="28"/>
          <w:szCs w:val="28"/>
        </w:rPr>
      </w:pPr>
      <w:proofErr w:type="spellStart"/>
      <w:r w:rsidRPr="00647CA4">
        <w:rPr>
          <w:rFonts w:ascii="Times New Roman" w:hAnsi="Times New Roman" w:cs="Times New Roman"/>
          <w:i/>
          <w:sz w:val="28"/>
          <w:szCs w:val="28"/>
        </w:rPr>
        <w:t>д</w:t>
      </w:r>
      <w:proofErr w:type="spellEnd"/>
      <w:proofErr w:type="gramStart"/>
      <w:r w:rsidRPr="00647CA4">
        <w:rPr>
          <w:rFonts w:ascii="Times New Roman" w:hAnsi="Times New Roman" w:cs="Times New Roman"/>
          <w:i/>
          <w:sz w:val="28"/>
          <w:szCs w:val="28"/>
        </w:rPr>
        <w:t>)М</w:t>
      </w:r>
      <w:proofErr w:type="gramEnd"/>
      <w:r w:rsidRPr="00647CA4">
        <w:rPr>
          <w:rFonts w:ascii="Times New Roman" w:hAnsi="Times New Roman" w:cs="Times New Roman"/>
          <w:i/>
          <w:sz w:val="28"/>
          <w:szCs w:val="28"/>
        </w:rPr>
        <w:t>-400.</w:t>
      </w:r>
    </w:p>
    <w:p w:rsidR="00647CA4" w:rsidRPr="00647CA4" w:rsidRDefault="00647CA4" w:rsidP="00647CA4">
      <w:pPr>
        <w:spacing w:after="0" w:line="240" w:lineRule="auto"/>
        <w:rPr>
          <w:rFonts w:ascii="Times New Roman" w:hAnsi="Times New Roman" w:cs="Times New Roman"/>
          <w:i/>
          <w:sz w:val="28"/>
          <w:szCs w:val="28"/>
        </w:rPr>
      </w:pP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4.При приготовлении сухих смесей необходимо работать;</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а) в защитных очках;</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б) в каске;</w:t>
      </w:r>
    </w:p>
    <w:p w:rsidR="00647CA4" w:rsidRPr="00647CA4" w:rsidRDefault="00647CA4" w:rsidP="00647CA4">
      <w:pPr>
        <w:spacing w:after="0" w:line="240" w:lineRule="auto"/>
        <w:rPr>
          <w:rFonts w:ascii="Times New Roman" w:hAnsi="Times New Roman" w:cs="Times New Roman"/>
          <w:i/>
          <w:sz w:val="28"/>
          <w:szCs w:val="28"/>
        </w:rPr>
      </w:pPr>
      <w:r w:rsidRPr="00647CA4">
        <w:rPr>
          <w:rFonts w:ascii="Times New Roman" w:hAnsi="Times New Roman" w:cs="Times New Roman"/>
          <w:i/>
          <w:sz w:val="28"/>
          <w:szCs w:val="28"/>
        </w:rPr>
        <w:t>в) в респираторе.</w:t>
      </w:r>
    </w:p>
    <w:p w:rsidR="00647CA4" w:rsidRPr="00450EC2" w:rsidRDefault="00647CA4" w:rsidP="00450EC2">
      <w:pPr>
        <w:pStyle w:val="a3"/>
        <w:rPr>
          <w:rFonts w:ascii="Times New Roman" w:hAnsi="Times New Roman" w:cs="Times New Roman"/>
          <w:b/>
          <w:sz w:val="28"/>
          <w:szCs w:val="28"/>
        </w:rPr>
      </w:pPr>
    </w:p>
    <w:p w:rsidR="00D7788A" w:rsidRDefault="00CC429E" w:rsidP="00A61189">
      <w:pPr>
        <w:pStyle w:val="a3"/>
        <w:numPr>
          <w:ilvl w:val="0"/>
          <w:numId w:val="1"/>
        </w:numPr>
        <w:jc w:val="center"/>
        <w:rPr>
          <w:rFonts w:ascii="Times New Roman" w:hAnsi="Times New Roman" w:cs="Times New Roman"/>
          <w:b/>
          <w:sz w:val="28"/>
          <w:szCs w:val="28"/>
        </w:rPr>
      </w:pPr>
      <w:r w:rsidRPr="00A61189">
        <w:rPr>
          <w:rFonts w:ascii="Times New Roman" w:eastAsia="Calibri" w:hAnsi="Times New Roman" w:cs="Times New Roman"/>
          <w:b/>
          <w:bCs/>
          <w:sz w:val="28"/>
          <w:szCs w:val="28"/>
        </w:rPr>
        <w:t xml:space="preserve">Практические занятия: </w:t>
      </w:r>
      <w:r w:rsidRPr="00A61189">
        <w:rPr>
          <w:rFonts w:ascii="Times New Roman" w:hAnsi="Times New Roman" w:cs="Times New Roman"/>
          <w:b/>
          <w:sz w:val="28"/>
          <w:szCs w:val="28"/>
        </w:rPr>
        <w:t>Составление технологических последовательностей работ  на  приготовление штукатурных растворов по заданному составу.</w:t>
      </w:r>
    </w:p>
    <w:p w:rsidR="00A61189" w:rsidRDefault="00A61189" w:rsidP="00A61189">
      <w:pPr>
        <w:pStyle w:val="a3"/>
        <w:rPr>
          <w:rFonts w:ascii="Times New Roman" w:eastAsia="Calibri" w:hAnsi="Times New Roman" w:cs="Times New Roman"/>
          <w:b/>
          <w:bCs/>
          <w:sz w:val="28"/>
          <w:szCs w:val="28"/>
        </w:rPr>
      </w:pPr>
    </w:p>
    <w:p w:rsidR="00A61189" w:rsidRPr="00A61189" w:rsidRDefault="00A61189" w:rsidP="00A61189">
      <w:pPr>
        <w:pStyle w:val="a3"/>
        <w:rPr>
          <w:rFonts w:ascii="Times New Roman" w:eastAsia="Calibri" w:hAnsi="Times New Roman" w:cs="Times New Roman"/>
          <w:bCs/>
          <w:sz w:val="28"/>
          <w:szCs w:val="28"/>
        </w:rPr>
      </w:pPr>
      <w:r w:rsidRPr="00A61189">
        <w:rPr>
          <w:rFonts w:ascii="Times New Roman" w:eastAsia="Calibri" w:hAnsi="Times New Roman" w:cs="Times New Roman"/>
          <w:bCs/>
          <w:sz w:val="28"/>
          <w:szCs w:val="28"/>
        </w:rPr>
        <w:t>Растворы бывают: простые и сложные</w:t>
      </w:r>
    </w:p>
    <w:p w:rsidR="00A61189" w:rsidRPr="00A61189" w:rsidRDefault="00A61189" w:rsidP="00A61189">
      <w:pPr>
        <w:pStyle w:val="a3"/>
        <w:rPr>
          <w:rFonts w:ascii="Times New Roman" w:eastAsia="Calibri" w:hAnsi="Times New Roman" w:cs="Times New Roman"/>
          <w:bCs/>
          <w:sz w:val="28"/>
          <w:szCs w:val="28"/>
        </w:rPr>
      </w:pPr>
      <w:r w:rsidRPr="00A61189">
        <w:rPr>
          <w:rFonts w:ascii="Times New Roman" w:eastAsia="Calibri" w:hAnsi="Times New Roman" w:cs="Times New Roman"/>
          <w:bCs/>
          <w:sz w:val="28"/>
          <w:szCs w:val="28"/>
        </w:rPr>
        <w:t>-простые: цементные, глиняные, известковые…</w:t>
      </w:r>
    </w:p>
    <w:p w:rsidR="00A61189" w:rsidRPr="00A61189" w:rsidRDefault="00A61189" w:rsidP="00A61189">
      <w:pPr>
        <w:pStyle w:val="a3"/>
        <w:rPr>
          <w:rFonts w:ascii="Times New Roman" w:eastAsia="Calibri" w:hAnsi="Times New Roman" w:cs="Times New Roman"/>
          <w:bCs/>
          <w:sz w:val="28"/>
          <w:szCs w:val="28"/>
        </w:rPr>
      </w:pPr>
      <w:r w:rsidRPr="00A61189">
        <w:rPr>
          <w:rFonts w:ascii="Times New Roman" w:eastAsia="Calibri" w:hAnsi="Times New Roman" w:cs="Times New Roman"/>
          <w:bCs/>
          <w:sz w:val="28"/>
          <w:szCs w:val="28"/>
        </w:rPr>
        <w:t xml:space="preserve">-сложные: цементно-известковые, </w:t>
      </w:r>
      <w:proofErr w:type="spellStart"/>
      <w:r w:rsidRPr="00A61189">
        <w:rPr>
          <w:rFonts w:ascii="Times New Roman" w:eastAsia="Calibri" w:hAnsi="Times New Roman" w:cs="Times New Roman"/>
          <w:bCs/>
          <w:sz w:val="28"/>
          <w:szCs w:val="28"/>
        </w:rPr>
        <w:t>известково-глинянные</w:t>
      </w:r>
      <w:proofErr w:type="spellEnd"/>
      <w:r w:rsidRPr="00A61189">
        <w:rPr>
          <w:rFonts w:ascii="Times New Roman" w:eastAsia="Calibri" w:hAnsi="Times New Roman" w:cs="Times New Roman"/>
          <w:bCs/>
          <w:sz w:val="28"/>
          <w:szCs w:val="28"/>
        </w:rPr>
        <w:t>…</w:t>
      </w:r>
    </w:p>
    <w:tbl>
      <w:tblPr>
        <w:tblStyle w:val="a6"/>
        <w:tblW w:w="0" w:type="auto"/>
        <w:tblInd w:w="720" w:type="dxa"/>
        <w:tblLook w:val="04A0"/>
      </w:tblPr>
      <w:tblGrid>
        <w:gridCol w:w="522"/>
        <w:gridCol w:w="2694"/>
        <w:gridCol w:w="1842"/>
        <w:gridCol w:w="3793"/>
      </w:tblGrid>
      <w:tr w:rsidR="00A61189" w:rsidTr="00A61189">
        <w:tc>
          <w:tcPr>
            <w:tcW w:w="522" w:type="dxa"/>
          </w:tcPr>
          <w:p w:rsidR="00A61189" w:rsidRPr="00A61189" w:rsidRDefault="00A61189" w:rsidP="00A61189">
            <w:pPr>
              <w:pStyle w:val="a3"/>
              <w:ind w:left="0"/>
              <w:jc w:val="center"/>
              <w:rPr>
                <w:rFonts w:ascii="Times New Roman" w:hAnsi="Times New Roman" w:cs="Times New Roman"/>
                <w:sz w:val="28"/>
                <w:szCs w:val="28"/>
              </w:rPr>
            </w:pPr>
            <w:r w:rsidRPr="00A61189">
              <w:rPr>
                <w:rFonts w:ascii="Times New Roman" w:hAnsi="Times New Roman" w:cs="Times New Roman"/>
                <w:sz w:val="28"/>
                <w:szCs w:val="28"/>
              </w:rPr>
              <w:t>№</w:t>
            </w:r>
          </w:p>
        </w:tc>
        <w:tc>
          <w:tcPr>
            <w:tcW w:w="2694" w:type="dxa"/>
          </w:tcPr>
          <w:p w:rsidR="00A61189" w:rsidRPr="00A61189" w:rsidRDefault="00A61189" w:rsidP="00A61189">
            <w:pPr>
              <w:pStyle w:val="a3"/>
              <w:ind w:left="0"/>
              <w:jc w:val="center"/>
              <w:rPr>
                <w:rFonts w:ascii="Times New Roman" w:hAnsi="Times New Roman" w:cs="Times New Roman"/>
                <w:sz w:val="28"/>
                <w:szCs w:val="28"/>
              </w:rPr>
            </w:pPr>
            <w:r w:rsidRPr="00A61189">
              <w:rPr>
                <w:rFonts w:ascii="Times New Roman" w:hAnsi="Times New Roman" w:cs="Times New Roman"/>
                <w:sz w:val="28"/>
                <w:szCs w:val="28"/>
              </w:rPr>
              <w:t>Наименование раствора</w:t>
            </w:r>
          </w:p>
        </w:tc>
        <w:tc>
          <w:tcPr>
            <w:tcW w:w="1842" w:type="dxa"/>
          </w:tcPr>
          <w:p w:rsidR="00A61189" w:rsidRPr="00A61189" w:rsidRDefault="00A61189" w:rsidP="00A61189">
            <w:pPr>
              <w:pStyle w:val="a3"/>
              <w:ind w:left="0"/>
              <w:jc w:val="center"/>
              <w:rPr>
                <w:rFonts w:ascii="Times New Roman" w:hAnsi="Times New Roman" w:cs="Times New Roman"/>
                <w:sz w:val="28"/>
                <w:szCs w:val="28"/>
              </w:rPr>
            </w:pPr>
            <w:r w:rsidRPr="00A61189">
              <w:rPr>
                <w:rFonts w:ascii="Times New Roman" w:hAnsi="Times New Roman" w:cs="Times New Roman"/>
                <w:sz w:val="28"/>
                <w:szCs w:val="28"/>
              </w:rPr>
              <w:t>Эскиз</w:t>
            </w:r>
          </w:p>
        </w:tc>
        <w:tc>
          <w:tcPr>
            <w:tcW w:w="3793" w:type="dxa"/>
          </w:tcPr>
          <w:p w:rsidR="00A61189" w:rsidRPr="00A61189" w:rsidRDefault="00A61189" w:rsidP="00A61189">
            <w:pPr>
              <w:pStyle w:val="a3"/>
              <w:ind w:left="0"/>
              <w:jc w:val="center"/>
              <w:rPr>
                <w:rFonts w:ascii="Times New Roman" w:hAnsi="Times New Roman" w:cs="Times New Roman"/>
                <w:sz w:val="28"/>
                <w:szCs w:val="28"/>
              </w:rPr>
            </w:pPr>
            <w:r w:rsidRPr="00A61189">
              <w:rPr>
                <w:rFonts w:ascii="Times New Roman" w:hAnsi="Times New Roman" w:cs="Times New Roman"/>
                <w:sz w:val="28"/>
                <w:szCs w:val="28"/>
              </w:rPr>
              <w:t>Краткое описание</w:t>
            </w:r>
          </w:p>
        </w:tc>
      </w:tr>
      <w:tr w:rsidR="00A61189" w:rsidTr="00A61189">
        <w:tc>
          <w:tcPr>
            <w:tcW w:w="522" w:type="dxa"/>
          </w:tcPr>
          <w:p w:rsidR="00A61189" w:rsidRPr="00A61189" w:rsidRDefault="00A61189" w:rsidP="00A61189">
            <w:pPr>
              <w:pStyle w:val="a3"/>
              <w:ind w:left="0"/>
              <w:rPr>
                <w:rFonts w:ascii="Times New Roman" w:hAnsi="Times New Roman" w:cs="Times New Roman"/>
                <w:sz w:val="28"/>
                <w:szCs w:val="28"/>
              </w:rPr>
            </w:pPr>
            <w:r w:rsidRPr="00A61189">
              <w:rPr>
                <w:rFonts w:ascii="Times New Roman" w:hAnsi="Times New Roman" w:cs="Times New Roman"/>
                <w:sz w:val="28"/>
                <w:szCs w:val="28"/>
              </w:rPr>
              <w:t>1.</w:t>
            </w:r>
          </w:p>
        </w:tc>
        <w:tc>
          <w:tcPr>
            <w:tcW w:w="2694" w:type="dxa"/>
          </w:tcPr>
          <w:p w:rsidR="00A61189" w:rsidRDefault="00A61189" w:rsidP="00A61189">
            <w:pPr>
              <w:pStyle w:val="a3"/>
              <w:ind w:left="0"/>
              <w:rPr>
                <w:rFonts w:ascii="Times New Roman" w:hAnsi="Times New Roman" w:cs="Times New Roman"/>
                <w:b/>
                <w:sz w:val="28"/>
                <w:szCs w:val="28"/>
              </w:rPr>
            </w:pPr>
          </w:p>
        </w:tc>
        <w:tc>
          <w:tcPr>
            <w:tcW w:w="1842" w:type="dxa"/>
          </w:tcPr>
          <w:p w:rsidR="00A61189" w:rsidRDefault="00A61189" w:rsidP="00A61189">
            <w:pPr>
              <w:pStyle w:val="a3"/>
              <w:ind w:left="0"/>
              <w:rPr>
                <w:rFonts w:ascii="Times New Roman" w:hAnsi="Times New Roman" w:cs="Times New Roman"/>
                <w:b/>
                <w:sz w:val="28"/>
                <w:szCs w:val="28"/>
              </w:rPr>
            </w:pPr>
          </w:p>
        </w:tc>
        <w:tc>
          <w:tcPr>
            <w:tcW w:w="3793" w:type="dxa"/>
          </w:tcPr>
          <w:p w:rsidR="00A61189" w:rsidRDefault="00A61189" w:rsidP="00A61189">
            <w:pPr>
              <w:pStyle w:val="a3"/>
              <w:ind w:left="0"/>
              <w:rPr>
                <w:rFonts w:ascii="Times New Roman" w:hAnsi="Times New Roman" w:cs="Times New Roman"/>
                <w:b/>
                <w:sz w:val="28"/>
                <w:szCs w:val="28"/>
              </w:rPr>
            </w:pPr>
          </w:p>
        </w:tc>
      </w:tr>
    </w:tbl>
    <w:p w:rsidR="00A61189" w:rsidRDefault="00A61189" w:rsidP="00A61189">
      <w:pPr>
        <w:pStyle w:val="a3"/>
        <w:rPr>
          <w:rFonts w:ascii="Times New Roman" w:hAnsi="Times New Roman" w:cs="Times New Roman"/>
          <w:b/>
          <w:sz w:val="28"/>
          <w:szCs w:val="28"/>
        </w:rPr>
      </w:pPr>
    </w:p>
    <w:p w:rsidR="00A61189" w:rsidRPr="00A61189" w:rsidRDefault="00A61189" w:rsidP="00A61189">
      <w:pPr>
        <w:pStyle w:val="a3"/>
        <w:jc w:val="center"/>
        <w:rPr>
          <w:rFonts w:ascii="Times New Roman" w:hAnsi="Times New Roman" w:cs="Times New Roman"/>
          <w:i/>
          <w:sz w:val="28"/>
          <w:szCs w:val="28"/>
        </w:rPr>
      </w:pPr>
      <w:r w:rsidRPr="00A61189">
        <w:rPr>
          <w:rFonts w:ascii="Times New Roman" w:hAnsi="Times New Roman" w:cs="Times New Roman"/>
          <w:i/>
          <w:sz w:val="28"/>
          <w:szCs w:val="28"/>
        </w:rPr>
        <w:t>Д/</w:t>
      </w:r>
      <w:proofErr w:type="spellStart"/>
      <w:r w:rsidRPr="00A61189">
        <w:rPr>
          <w:rFonts w:ascii="Times New Roman" w:hAnsi="Times New Roman" w:cs="Times New Roman"/>
          <w:i/>
          <w:sz w:val="28"/>
          <w:szCs w:val="28"/>
        </w:rPr>
        <w:t>з</w:t>
      </w:r>
      <w:proofErr w:type="spellEnd"/>
      <w:r w:rsidRPr="00A61189">
        <w:rPr>
          <w:rFonts w:ascii="Times New Roman" w:hAnsi="Times New Roman" w:cs="Times New Roman"/>
          <w:i/>
          <w:sz w:val="28"/>
          <w:szCs w:val="28"/>
        </w:rPr>
        <w:t>. Составить таблицу растворов по выбору.</w:t>
      </w:r>
    </w:p>
    <w:p w:rsidR="00A61189" w:rsidRDefault="00A61189" w:rsidP="00A61189">
      <w:pPr>
        <w:pStyle w:val="a3"/>
        <w:rPr>
          <w:rFonts w:ascii="Times New Roman" w:hAnsi="Times New Roman" w:cs="Times New Roman"/>
          <w:b/>
          <w:sz w:val="28"/>
          <w:szCs w:val="28"/>
        </w:rPr>
      </w:pPr>
    </w:p>
    <w:p w:rsidR="00A61189" w:rsidRPr="00A61189" w:rsidRDefault="00A61189" w:rsidP="00A61189">
      <w:pPr>
        <w:pStyle w:val="a3"/>
        <w:rPr>
          <w:rFonts w:ascii="Times New Roman" w:hAnsi="Times New Roman" w:cs="Times New Roman"/>
          <w:b/>
          <w:sz w:val="28"/>
          <w:szCs w:val="28"/>
        </w:rPr>
      </w:pPr>
    </w:p>
    <w:p w:rsidR="00CC429E" w:rsidRPr="003A740F" w:rsidRDefault="00CC429E" w:rsidP="003A740F">
      <w:pPr>
        <w:pStyle w:val="a3"/>
        <w:numPr>
          <w:ilvl w:val="0"/>
          <w:numId w:val="1"/>
        </w:numPr>
        <w:jc w:val="center"/>
        <w:rPr>
          <w:rFonts w:ascii="Times New Roman" w:eastAsia="Calibri" w:hAnsi="Times New Roman" w:cs="Times New Roman"/>
          <w:b/>
          <w:bCs/>
          <w:sz w:val="28"/>
          <w:szCs w:val="28"/>
        </w:rPr>
      </w:pPr>
      <w:r w:rsidRPr="003A740F">
        <w:rPr>
          <w:rFonts w:ascii="Times New Roman" w:eastAsia="Calibri" w:hAnsi="Times New Roman" w:cs="Times New Roman"/>
          <w:b/>
          <w:bCs/>
          <w:sz w:val="28"/>
          <w:szCs w:val="28"/>
        </w:rPr>
        <w:lastRenderedPageBreak/>
        <w:t>Тема: Подготовка поверхностей под оштукатуривание</w:t>
      </w:r>
      <w:r w:rsidR="00703DE7" w:rsidRPr="003A740F">
        <w:rPr>
          <w:rFonts w:ascii="Times New Roman" w:eastAsia="Calibri" w:hAnsi="Times New Roman" w:cs="Times New Roman"/>
          <w:b/>
          <w:bCs/>
          <w:sz w:val="28"/>
          <w:szCs w:val="28"/>
        </w:rPr>
        <w:t>.</w:t>
      </w:r>
    </w:p>
    <w:p w:rsidR="003A740F" w:rsidRDefault="005003D2" w:rsidP="005003D2">
      <w:pPr>
        <w:pStyle w:val="a3"/>
        <w:ind w:left="0"/>
        <w:rPr>
          <w:rFonts w:ascii="Times New Roman" w:eastAsia="Calibri" w:hAnsi="Times New Roman" w:cs="Times New Roman"/>
          <w:bCs/>
          <w:sz w:val="28"/>
          <w:szCs w:val="28"/>
        </w:rPr>
      </w:pPr>
      <w:r>
        <w:rPr>
          <w:rFonts w:ascii="Times New Roman" w:eastAsia="Calibri" w:hAnsi="Times New Roman" w:cs="Times New Roman"/>
          <w:bCs/>
          <w:noProof/>
          <w:sz w:val="28"/>
          <w:szCs w:val="28"/>
        </w:rPr>
        <w:drawing>
          <wp:inline distT="0" distB="0" distL="0" distR="0">
            <wp:extent cx="5943600" cy="5353050"/>
            <wp:effectExtent l="19050" t="0" r="0" b="0"/>
            <wp:docPr id="4" name="Рисунок 4" descr="D:\Работа ТСТ\08.01.08.ПМ\Выполнение штукатурных работ\стенды\подготовка поверхнос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 ТСТ\08.01.08.ПМ\Выполнение штукатурных работ\стенды\подготовка поверхностей.jpg"/>
                    <pic:cNvPicPr>
                      <a:picLocks noChangeAspect="1" noChangeArrowheads="1"/>
                    </pic:cNvPicPr>
                  </pic:nvPicPr>
                  <pic:blipFill>
                    <a:blip r:embed="rId7"/>
                    <a:srcRect/>
                    <a:stretch>
                      <a:fillRect/>
                    </a:stretch>
                  </pic:blipFill>
                  <pic:spPr bwMode="auto">
                    <a:xfrm>
                      <a:off x="0" y="0"/>
                      <a:ext cx="5943600" cy="5353050"/>
                    </a:xfrm>
                    <a:prstGeom prst="rect">
                      <a:avLst/>
                    </a:prstGeom>
                    <a:noFill/>
                    <a:ln w="9525">
                      <a:noFill/>
                      <a:miter lim="800000"/>
                      <a:headEnd/>
                      <a:tailEnd/>
                    </a:ln>
                  </pic:spPr>
                </pic:pic>
              </a:graphicData>
            </a:graphic>
          </wp:inline>
        </w:drawing>
      </w:r>
    </w:p>
    <w:p w:rsidR="005003D2" w:rsidRDefault="005003D2" w:rsidP="005003D2">
      <w:pPr>
        <w:pStyle w:val="a3"/>
        <w:ind w:left="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rsidR="005003D2" w:rsidRPr="005003D2" w:rsidRDefault="005003D2" w:rsidP="005003D2">
      <w:pPr>
        <w:pStyle w:val="a3"/>
        <w:ind w:left="0"/>
        <w:jc w:val="center"/>
        <w:rPr>
          <w:rFonts w:ascii="Times New Roman" w:eastAsia="Calibri" w:hAnsi="Times New Roman" w:cs="Times New Roman"/>
          <w:bCs/>
          <w:i/>
          <w:sz w:val="28"/>
          <w:szCs w:val="28"/>
        </w:rPr>
      </w:pPr>
      <w:r w:rsidRPr="005003D2">
        <w:rPr>
          <w:rFonts w:ascii="Times New Roman" w:eastAsia="Calibri" w:hAnsi="Times New Roman" w:cs="Times New Roman"/>
          <w:bCs/>
          <w:i/>
          <w:sz w:val="28"/>
          <w:szCs w:val="28"/>
        </w:rPr>
        <w:t>Д/</w:t>
      </w:r>
      <w:proofErr w:type="spellStart"/>
      <w:r w:rsidRPr="005003D2">
        <w:rPr>
          <w:rFonts w:ascii="Times New Roman" w:eastAsia="Calibri" w:hAnsi="Times New Roman" w:cs="Times New Roman"/>
          <w:bCs/>
          <w:i/>
          <w:sz w:val="28"/>
          <w:szCs w:val="28"/>
        </w:rPr>
        <w:t>з</w:t>
      </w:r>
      <w:proofErr w:type="spellEnd"/>
      <w:r w:rsidRPr="005003D2">
        <w:rPr>
          <w:rFonts w:ascii="Times New Roman" w:eastAsia="Calibri" w:hAnsi="Times New Roman" w:cs="Times New Roman"/>
          <w:bCs/>
          <w:i/>
          <w:sz w:val="28"/>
          <w:szCs w:val="28"/>
        </w:rPr>
        <w:t>. Подготовить презентацию по теме.</w:t>
      </w:r>
    </w:p>
    <w:p w:rsidR="003A740F" w:rsidRPr="00F75AB3" w:rsidRDefault="003A740F" w:rsidP="003A740F">
      <w:pPr>
        <w:pStyle w:val="a3"/>
        <w:rPr>
          <w:rFonts w:ascii="Times New Roman" w:eastAsia="Calibri" w:hAnsi="Times New Roman" w:cs="Times New Roman"/>
          <w:bCs/>
          <w:sz w:val="28"/>
          <w:szCs w:val="28"/>
        </w:rPr>
      </w:pPr>
    </w:p>
    <w:p w:rsidR="00CC429E" w:rsidRPr="005003D2" w:rsidRDefault="00CC429E" w:rsidP="005003D2">
      <w:pPr>
        <w:pStyle w:val="a3"/>
        <w:numPr>
          <w:ilvl w:val="0"/>
          <w:numId w:val="1"/>
        </w:numPr>
        <w:jc w:val="center"/>
        <w:rPr>
          <w:rFonts w:ascii="Times New Roman" w:eastAsia="Calibri" w:hAnsi="Times New Roman" w:cs="Times New Roman"/>
          <w:b/>
          <w:bCs/>
          <w:sz w:val="28"/>
          <w:szCs w:val="28"/>
        </w:rPr>
      </w:pPr>
      <w:r w:rsidRPr="005003D2">
        <w:rPr>
          <w:rFonts w:ascii="Times New Roman" w:eastAsia="Calibri" w:hAnsi="Times New Roman" w:cs="Times New Roman"/>
          <w:b/>
          <w:bCs/>
          <w:sz w:val="28"/>
          <w:szCs w:val="28"/>
        </w:rPr>
        <w:t xml:space="preserve">Тема: </w:t>
      </w:r>
      <w:r w:rsidRPr="005003D2">
        <w:rPr>
          <w:rFonts w:ascii="Times New Roman" w:hAnsi="Times New Roman" w:cs="Times New Roman"/>
          <w:b/>
          <w:sz w:val="28"/>
          <w:szCs w:val="28"/>
        </w:rPr>
        <w:t>Технология  выполнения разных видов штукатурки.</w:t>
      </w:r>
    </w:p>
    <w:p w:rsidR="005003D2" w:rsidRPr="002734C5" w:rsidRDefault="005003D2" w:rsidP="005003D2">
      <w:pPr>
        <w:jc w:val="center"/>
        <w:rPr>
          <w:rFonts w:ascii="Times New Roman" w:hAnsi="Times New Roman" w:cs="Times New Roman"/>
          <w:b/>
          <w:sz w:val="28"/>
          <w:szCs w:val="28"/>
        </w:rPr>
      </w:pPr>
      <w:r w:rsidRPr="002734C5">
        <w:rPr>
          <w:rFonts w:ascii="Times New Roman" w:hAnsi="Times New Roman" w:cs="Times New Roman"/>
          <w:b/>
          <w:sz w:val="28"/>
          <w:szCs w:val="28"/>
        </w:rPr>
        <w:t>Подготовка кирпичных поверхностей под штукатурку</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xml:space="preserve">При подготовке кирпичных поверхностей под штукатурку производят: </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выборку швов кирпичной кладки;</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насекание поверхности;</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очистку поверхности.</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При выполнении подготовки кирпичных и каменных поверхностей под штукатурку, необходимо работать: в строительной каске; в защитных очках; в рукавицах.</w:t>
      </w:r>
    </w:p>
    <w:p w:rsidR="005003D2" w:rsidRPr="002734C5" w:rsidRDefault="005003D2" w:rsidP="005003D2">
      <w:pPr>
        <w:pStyle w:val="a3"/>
        <w:numPr>
          <w:ilvl w:val="0"/>
          <w:numId w:val="8"/>
        </w:num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Выполнение выборки швов кирпичной кладки</w:t>
      </w:r>
    </w:p>
    <w:p w:rsidR="005003D2" w:rsidRPr="002734C5" w:rsidRDefault="005003D2" w:rsidP="005003D2">
      <w:pPr>
        <w:pStyle w:val="a3"/>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xml:space="preserve">Если в процессе кладки швы между рядами кирпичей заполнены раствором заподлицо, то для улучшения сцепления </w:t>
      </w:r>
      <w:proofErr w:type="spellStart"/>
      <w:r w:rsidRPr="002734C5">
        <w:rPr>
          <w:rFonts w:ascii="Times New Roman" w:hAnsi="Times New Roman" w:cs="Times New Roman"/>
          <w:sz w:val="28"/>
          <w:szCs w:val="28"/>
        </w:rPr>
        <w:t>штукатургного</w:t>
      </w:r>
      <w:proofErr w:type="spellEnd"/>
      <w:r w:rsidRPr="002734C5">
        <w:rPr>
          <w:rFonts w:ascii="Times New Roman" w:hAnsi="Times New Roman" w:cs="Times New Roman"/>
          <w:sz w:val="28"/>
          <w:szCs w:val="28"/>
        </w:rPr>
        <w:t xml:space="preserve"> </w:t>
      </w:r>
      <w:proofErr w:type="spellStart"/>
      <w:r w:rsidRPr="002734C5">
        <w:rPr>
          <w:rFonts w:ascii="Times New Roman" w:hAnsi="Times New Roman" w:cs="Times New Roman"/>
          <w:sz w:val="28"/>
          <w:szCs w:val="28"/>
        </w:rPr>
        <w:t>растора</w:t>
      </w:r>
      <w:proofErr w:type="spellEnd"/>
      <w:r w:rsidRPr="002734C5">
        <w:rPr>
          <w:rFonts w:ascii="Times New Roman" w:hAnsi="Times New Roman" w:cs="Times New Roman"/>
          <w:sz w:val="28"/>
          <w:szCs w:val="28"/>
        </w:rPr>
        <w:t xml:space="preserve"> с кирпичным основанием швы необходимо выбрать на глубину 10-15мм.</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lastRenderedPageBreak/>
        <w:t>После выборки швов в них могут оставаться осколки раствора. Оставшийся раствор удаляйте зубилом, проводя его слева направо вдоль обрабатываемого шва.</w:t>
      </w:r>
    </w:p>
    <w:p w:rsidR="005003D2" w:rsidRPr="002734C5" w:rsidRDefault="005003D2" w:rsidP="005003D2">
      <w:pPr>
        <w:pStyle w:val="a3"/>
        <w:numPr>
          <w:ilvl w:val="0"/>
          <w:numId w:val="8"/>
        </w:num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Насекание кирпичных или каменных поверхностей</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После выборки швов произведите насекание кирпичной или каменной поверхности.</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Для этого возьмите в правую руку двусторонний молоток с двойным заострением и короткими резкими ударами нанесите насечки на кирпичном или каменном основании.</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удары наносятся на основание под углом 45</w:t>
      </w:r>
      <w:proofErr w:type="gramStart"/>
      <w:r w:rsidRPr="002734C5">
        <w:rPr>
          <w:rFonts w:ascii="Times New Roman" w:hAnsi="Times New Roman" w:cs="Times New Roman"/>
          <w:sz w:val="28"/>
          <w:szCs w:val="28"/>
        </w:rPr>
        <w:t>°С</w:t>
      </w:r>
      <w:proofErr w:type="gramEnd"/>
      <w:r w:rsidRPr="002734C5">
        <w:rPr>
          <w:rFonts w:ascii="Times New Roman" w:hAnsi="Times New Roman" w:cs="Times New Roman"/>
          <w:sz w:val="28"/>
          <w:szCs w:val="28"/>
        </w:rPr>
        <w:t xml:space="preserve"> к поверхности стены.</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На 1м</w:t>
      </w:r>
      <w:r w:rsidRPr="002734C5">
        <w:rPr>
          <w:rFonts w:ascii="Times New Roman" w:hAnsi="Times New Roman" w:cs="Times New Roman"/>
          <w:sz w:val="28"/>
          <w:szCs w:val="28"/>
          <w:vertAlign w:val="superscript"/>
        </w:rPr>
        <w:t xml:space="preserve">2 </w:t>
      </w:r>
      <w:r w:rsidRPr="002734C5">
        <w:rPr>
          <w:rFonts w:ascii="Times New Roman" w:hAnsi="Times New Roman" w:cs="Times New Roman"/>
          <w:sz w:val="28"/>
          <w:szCs w:val="28"/>
        </w:rPr>
        <w:t xml:space="preserve">поверхности необходимо нанести до 1000штрихов-ударов. Насекание поверхности производится для того, чтобы штукатурный раствор заполнил штрихи-борозды и лучше сцеплялся с поверхностью. Насекание оснований можно производить </w:t>
      </w:r>
      <w:proofErr w:type="spellStart"/>
      <w:r w:rsidRPr="002734C5">
        <w:rPr>
          <w:rFonts w:ascii="Times New Roman" w:hAnsi="Times New Roman" w:cs="Times New Roman"/>
          <w:sz w:val="28"/>
          <w:szCs w:val="28"/>
        </w:rPr>
        <w:t>бучардой</w:t>
      </w:r>
      <w:proofErr w:type="spellEnd"/>
      <w:r w:rsidRPr="002734C5">
        <w:rPr>
          <w:rFonts w:ascii="Times New Roman" w:hAnsi="Times New Roman" w:cs="Times New Roman"/>
          <w:sz w:val="28"/>
          <w:szCs w:val="28"/>
        </w:rPr>
        <w:t xml:space="preserve">. После ударов </w:t>
      </w:r>
      <w:proofErr w:type="spellStart"/>
      <w:r w:rsidRPr="002734C5">
        <w:rPr>
          <w:rFonts w:ascii="Times New Roman" w:hAnsi="Times New Roman" w:cs="Times New Roman"/>
          <w:sz w:val="28"/>
          <w:szCs w:val="28"/>
        </w:rPr>
        <w:t>бучардой</w:t>
      </w:r>
      <w:proofErr w:type="spellEnd"/>
      <w:r w:rsidRPr="002734C5">
        <w:rPr>
          <w:rFonts w:ascii="Times New Roman" w:hAnsi="Times New Roman" w:cs="Times New Roman"/>
          <w:sz w:val="28"/>
          <w:szCs w:val="28"/>
        </w:rPr>
        <w:t xml:space="preserve"> на поверхности остаются ромбовидные углубления, которые способствуют хорошему сцеплению штукатурного раствора с поверхностью.</w:t>
      </w:r>
    </w:p>
    <w:p w:rsidR="005003D2" w:rsidRPr="002734C5" w:rsidRDefault="005003D2" w:rsidP="005003D2">
      <w:pPr>
        <w:pStyle w:val="a3"/>
        <w:numPr>
          <w:ilvl w:val="0"/>
          <w:numId w:val="8"/>
        </w:num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Очистка поверхности</w:t>
      </w:r>
    </w:p>
    <w:p w:rsidR="005003D2" w:rsidRPr="002734C5"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 xml:space="preserve">После выполнения насекания поверхности основания производите ее очистку. С помощью скребка удалить брызги раствора. После очистки поверхности стены скребком производят очистку поверхности металлической щеткой. </w:t>
      </w:r>
    </w:p>
    <w:p w:rsidR="005003D2" w:rsidRPr="005003D2" w:rsidRDefault="005003D2" w:rsidP="005003D2">
      <w:pPr>
        <w:spacing w:after="0" w:line="240" w:lineRule="auto"/>
        <w:jc w:val="both"/>
        <w:rPr>
          <w:rFonts w:ascii="Times New Roman" w:hAnsi="Times New Roman" w:cs="Times New Roman"/>
          <w:sz w:val="28"/>
          <w:szCs w:val="28"/>
        </w:rPr>
      </w:pPr>
      <w:r w:rsidRPr="002734C5">
        <w:rPr>
          <w:rFonts w:ascii="Times New Roman" w:hAnsi="Times New Roman" w:cs="Times New Roman"/>
          <w:sz w:val="28"/>
          <w:szCs w:val="28"/>
        </w:rPr>
        <w:t>Щетка помимо очистки создает на поверхности царапины, шероховатость, которые способствуют лучшему сцеплению штукатурного раствора с поверхностью стены.</w:t>
      </w:r>
    </w:p>
    <w:p w:rsidR="005003D2" w:rsidRPr="005003D2" w:rsidRDefault="005003D2" w:rsidP="005003D2">
      <w:pPr>
        <w:spacing w:after="0" w:line="240" w:lineRule="auto"/>
        <w:jc w:val="center"/>
        <w:rPr>
          <w:rFonts w:ascii="Times New Roman" w:eastAsia="Times New Roman" w:hAnsi="Times New Roman" w:cs="Times New Roman"/>
          <w:i/>
          <w:sz w:val="28"/>
          <w:szCs w:val="28"/>
        </w:rPr>
      </w:pPr>
      <w:r w:rsidRPr="005003D2">
        <w:rPr>
          <w:rFonts w:ascii="Times New Roman" w:eastAsia="Times New Roman" w:hAnsi="Times New Roman" w:cs="Times New Roman"/>
          <w:bCs/>
          <w:i/>
          <w:iCs/>
          <w:sz w:val="28"/>
          <w:szCs w:val="28"/>
        </w:rPr>
        <w:t>Д/</w:t>
      </w:r>
      <w:proofErr w:type="spellStart"/>
      <w:r w:rsidRPr="005003D2">
        <w:rPr>
          <w:rFonts w:ascii="Times New Roman" w:eastAsia="Times New Roman" w:hAnsi="Times New Roman" w:cs="Times New Roman"/>
          <w:bCs/>
          <w:i/>
          <w:iCs/>
          <w:sz w:val="28"/>
          <w:szCs w:val="28"/>
        </w:rPr>
        <w:t>з</w:t>
      </w:r>
      <w:proofErr w:type="spellEnd"/>
      <w:r w:rsidRPr="005003D2">
        <w:rPr>
          <w:rFonts w:ascii="Times New Roman" w:eastAsia="Times New Roman" w:hAnsi="Times New Roman" w:cs="Times New Roman"/>
          <w:bCs/>
          <w:i/>
          <w:iCs/>
          <w:sz w:val="28"/>
          <w:szCs w:val="28"/>
        </w:rPr>
        <w:t xml:space="preserve">. Карточка-задание. </w:t>
      </w:r>
    </w:p>
    <w:p w:rsidR="005003D2" w:rsidRPr="005003D2" w:rsidRDefault="005003D2" w:rsidP="005003D2">
      <w:pPr>
        <w:spacing w:after="0" w:line="240" w:lineRule="auto"/>
        <w:rPr>
          <w:rFonts w:ascii="Times New Roman" w:eastAsia="Times New Roman" w:hAnsi="Times New Roman" w:cs="Times New Roman"/>
          <w:i/>
          <w:sz w:val="28"/>
          <w:szCs w:val="28"/>
        </w:rPr>
      </w:pPr>
      <w:r w:rsidRPr="005003D2">
        <w:rPr>
          <w:rFonts w:ascii="Times New Roman" w:eastAsia="Times New Roman" w:hAnsi="Times New Roman" w:cs="Times New Roman"/>
          <w:bCs/>
          <w:i/>
          <w:sz w:val="28"/>
          <w:szCs w:val="28"/>
        </w:rPr>
        <w:t>1. Как подготовить кирпичную поверхность?</w:t>
      </w:r>
    </w:p>
    <w:p w:rsidR="005003D2" w:rsidRPr="005003D2" w:rsidRDefault="005003D2" w:rsidP="005003D2">
      <w:pPr>
        <w:spacing w:after="0" w:line="240" w:lineRule="auto"/>
        <w:rPr>
          <w:rFonts w:ascii="Times New Roman" w:eastAsia="Times New Roman" w:hAnsi="Times New Roman" w:cs="Times New Roman"/>
          <w:i/>
          <w:sz w:val="28"/>
          <w:szCs w:val="28"/>
        </w:rPr>
      </w:pPr>
      <w:r w:rsidRPr="005003D2">
        <w:rPr>
          <w:rFonts w:ascii="Times New Roman" w:eastAsia="Times New Roman" w:hAnsi="Times New Roman" w:cs="Times New Roman"/>
          <w:bCs/>
          <w:i/>
          <w:sz w:val="28"/>
          <w:szCs w:val="28"/>
        </w:rPr>
        <w:t>2. Как подготовить поверхность из шлакоблочного кирпича?</w:t>
      </w:r>
    </w:p>
    <w:p w:rsidR="005003D2" w:rsidRPr="005003D2" w:rsidRDefault="005003D2" w:rsidP="005003D2">
      <w:pPr>
        <w:spacing w:after="0" w:line="240" w:lineRule="auto"/>
        <w:rPr>
          <w:rFonts w:ascii="Times New Roman" w:eastAsia="Times New Roman" w:hAnsi="Times New Roman" w:cs="Times New Roman"/>
          <w:i/>
          <w:sz w:val="28"/>
          <w:szCs w:val="28"/>
        </w:rPr>
      </w:pPr>
      <w:r w:rsidRPr="005003D2">
        <w:rPr>
          <w:rFonts w:ascii="Times New Roman" w:eastAsia="Times New Roman" w:hAnsi="Times New Roman" w:cs="Times New Roman"/>
          <w:bCs/>
          <w:i/>
          <w:sz w:val="28"/>
          <w:szCs w:val="28"/>
        </w:rPr>
        <w:t>3. Как подготовить бетонную поверхность?</w:t>
      </w:r>
    </w:p>
    <w:p w:rsidR="005003D2" w:rsidRDefault="005003D2" w:rsidP="0009420A">
      <w:pPr>
        <w:spacing w:after="0" w:line="240" w:lineRule="auto"/>
        <w:rPr>
          <w:rFonts w:ascii="Times New Roman" w:eastAsia="Times New Roman" w:hAnsi="Times New Roman" w:cs="Times New Roman"/>
          <w:sz w:val="24"/>
          <w:szCs w:val="24"/>
        </w:rPr>
      </w:pPr>
      <w:r w:rsidRPr="005003D2">
        <w:rPr>
          <w:rFonts w:ascii="Times New Roman" w:eastAsia="Times New Roman" w:hAnsi="Times New Roman" w:cs="Times New Roman"/>
          <w:bCs/>
          <w:i/>
          <w:sz w:val="28"/>
          <w:szCs w:val="28"/>
        </w:rPr>
        <w:t>4. Как подготовить деревянную поверхность</w:t>
      </w:r>
      <w:r w:rsidRPr="002B2914">
        <w:rPr>
          <w:rFonts w:ascii="Times New Roman" w:eastAsia="Times New Roman" w:hAnsi="Times New Roman" w:cs="Times New Roman"/>
          <w:b/>
          <w:bCs/>
          <w:sz w:val="24"/>
          <w:szCs w:val="24"/>
        </w:rPr>
        <w:t>?</w:t>
      </w:r>
    </w:p>
    <w:p w:rsidR="0009420A" w:rsidRPr="0009420A" w:rsidRDefault="0009420A" w:rsidP="0009420A">
      <w:pPr>
        <w:spacing w:after="0" w:line="240" w:lineRule="auto"/>
        <w:rPr>
          <w:rFonts w:ascii="Times New Roman" w:eastAsia="Times New Roman" w:hAnsi="Times New Roman" w:cs="Times New Roman"/>
          <w:sz w:val="24"/>
          <w:szCs w:val="24"/>
        </w:rPr>
      </w:pPr>
    </w:p>
    <w:p w:rsidR="005003D2" w:rsidRPr="0009420A" w:rsidRDefault="00703DE7" w:rsidP="0009420A">
      <w:pPr>
        <w:pStyle w:val="a3"/>
        <w:numPr>
          <w:ilvl w:val="0"/>
          <w:numId w:val="1"/>
        </w:numPr>
        <w:jc w:val="center"/>
        <w:rPr>
          <w:rFonts w:ascii="Times New Roman" w:eastAsia="Calibri" w:hAnsi="Times New Roman" w:cs="Times New Roman"/>
          <w:b/>
          <w:bCs/>
          <w:sz w:val="28"/>
          <w:szCs w:val="28"/>
        </w:rPr>
      </w:pPr>
      <w:r w:rsidRPr="005003D2">
        <w:rPr>
          <w:rFonts w:ascii="Times New Roman" w:eastAsia="Calibri" w:hAnsi="Times New Roman" w:cs="Times New Roman"/>
          <w:b/>
          <w:bCs/>
          <w:sz w:val="28"/>
          <w:szCs w:val="28"/>
        </w:rPr>
        <w:t xml:space="preserve">Тема: </w:t>
      </w:r>
      <w:r w:rsidR="00CC429E" w:rsidRPr="005003D2">
        <w:rPr>
          <w:rFonts w:ascii="Times New Roman" w:hAnsi="Times New Roman" w:cs="Times New Roman"/>
          <w:b/>
          <w:sz w:val="28"/>
          <w:szCs w:val="28"/>
        </w:rPr>
        <w:t>Технология  выполнения простой  штукатурки. Технология  выполнения  улучшенной штукатурки</w:t>
      </w:r>
      <w:r w:rsidRPr="005003D2">
        <w:rPr>
          <w:rFonts w:ascii="Times New Roman" w:hAnsi="Times New Roman" w:cs="Times New Roman"/>
          <w:b/>
          <w:sz w:val="28"/>
          <w:szCs w:val="28"/>
        </w:rPr>
        <w:t>.</w:t>
      </w:r>
    </w:p>
    <w:p w:rsidR="00440D6C" w:rsidRDefault="0009420A" w:rsidP="005003D2">
      <w:pPr>
        <w:pStyle w:val="a3"/>
        <w:rPr>
          <w:rFonts w:ascii="Times New Roman" w:eastAsia="Calibri" w:hAnsi="Times New Roman" w:cs="Times New Roman"/>
          <w:bCs/>
          <w:sz w:val="28"/>
          <w:szCs w:val="28"/>
        </w:rPr>
      </w:pPr>
      <w:r w:rsidRPr="00440D6C">
        <w:rPr>
          <w:rFonts w:ascii="Times New Roman" w:eastAsia="Calibri" w:hAnsi="Times New Roman" w:cs="Times New Roman"/>
          <w:bCs/>
          <w:sz w:val="28"/>
          <w:szCs w:val="28"/>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51.25pt" o:ole="">
            <v:imagedata r:id="rId8" o:title=""/>
          </v:shape>
          <o:OLEObject Type="Embed" ProgID="PowerPoint.Show.12" ShapeID="_x0000_i1025" DrawAspect="Content" ObjectID="_1647467487" r:id="rId9"/>
        </w:object>
      </w:r>
    </w:p>
    <w:p w:rsidR="00440D6C" w:rsidRDefault="00440D6C" w:rsidP="005003D2">
      <w:pPr>
        <w:pStyle w:val="a3"/>
        <w:rPr>
          <w:rFonts w:ascii="Times New Roman" w:eastAsia="Calibri" w:hAnsi="Times New Roman" w:cs="Times New Roman"/>
          <w:bCs/>
          <w:sz w:val="28"/>
          <w:szCs w:val="28"/>
        </w:rPr>
      </w:pPr>
    </w:p>
    <w:p w:rsidR="00440D6C" w:rsidRPr="00440D6C" w:rsidRDefault="00440D6C" w:rsidP="005003D2">
      <w:pPr>
        <w:pStyle w:val="a3"/>
        <w:rPr>
          <w:rFonts w:ascii="Times New Roman" w:eastAsia="Calibri" w:hAnsi="Times New Roman" w:cs="Times New Roman"/>
          <w:bCs/>
          <w:sz w:val="28"/>
          <w:szCs w:val="28"/>
        </w:rPr>
      </w:pPr>
    </w:p>
    <w:p w:rsidR="00CC429E" w:rsidRPr="00440D6C" w:rsidRDefault="00703DE7" w:rsidP="00440D6C">
      <w:pPr>
        <w:pStyle w:val="a3"/>
        <w:numPr>
          <w:ilvl w:val="0"/>
          <w:numId w:val="1"/>
        </w:numPr>
        <w:jc w:val="center"/>
        <w:rPr>
          <w:rFonts w:ascii="Times New Roman" w:eastAsia="Calibri" w:hAnsi="Times New Roman" w:cs="Times New Roman"/>
          <w:b/>
          <w:bCs/>
          <w:sz w:val="28"/>
          <w:szCs w:val="28"/>
        </w:rPr>
      </w:pPr>
      <w:r w:rsidRPr="00440D6C">
        <w:rPr>
          <w:rFonts w:ascii="Times New Roman" w:eastAsia="Calibri" w:hAnsi="Times New Roman" w:cs="Times New Roman"/>
          <w:b/>
          <w:bCs/>
          <w:sz w:val="28"/>
          <w:szCs w:val="28"/>
        </w:rPr>
        <w:t xml:space="preserve">Тема: </w:t>
      </w:r>
      <w:r w:rsidR="00CC429E" w:rsidRPr="00440D6C">
        <w:rPr>
          <w:rFonts w:ascii="Times New Roman" w:hAnsi="Times New Roman" w:cs="Times New Roman"/>
          <w:b/>
          <w:sz w:val="28"/>
          <w:szCs w:val="28"/>
        </w:rPr>
        <w:t>Технология выполнения высококачественной штукатурки.</w:t>
      </w:r>
    </w:p>
    <w:p w:rsidR="0009420A" w:rsidRPr="0009420A" w:rsidRDefault="0009420A" w:rsidP="0009420A">
      <w:pPr>
        <w:shd w:val="clear" w:color="auto" w:fill="FFFFFF"/>
        <w:spacing w:after="0" w:line="240" w:lineRule="auto"/>
        <w:jc w:val="both"/>
        <w:textAlignment w:val="baseline"/>
        <w:rPr>
          <w:rFonts w:ascii="Times New Roman" w:eastAsia="Times New Roman" w:hAnsi="Times New Roman" w:cs="Times New Roman"/>
          <w:sz w:val="28"/>
          <w:szCs w:val="28"/>
        </w:rPr>
      </w:pPr>
      <w:r w:rsidRPr="0009420A">
        <w:rPr>
          <w:rFonts w:ascii="Times New Roman" w:eastAsia="Times New Roman" w:hAnsi="Times New Roman" w:cs="Times New Roman"/>
          <w:sz w:val="28"/>
          <w:szCs w:val="28"/>
        </w:rPr>
        <w:t>Высококачественное оштукатуривание производят в помещениях, в которых требуется особенно высокое качество отделки.</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Технологические операции высококачественного оштукатуривания:</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1) подготовка поверхности под оштукатуривание;</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2) провешивание поверхности;</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3) установка марок и маяков;</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 xml:space="preserve">4) нанесение </w:t>
      </w:r>
      <w:proofErr w:type="spellStart"/>
      <w:r w:rsidRPr="0009420A">
        <w:rPr>
          <w:rFonts w:ascii="Times New Roman" w:eastAsia="Times New Roman" w:hAnsi="Times New Roman" w:cs="Times New Roman"/>
          <w:i/>
          <w:sz w:val="28"/>
          <w:szCs w:val="28"/>
        </w:rPr>
        <w:t>обрызга</w:t>
      </w:r>
      <w:proofErr w:type="spellEnd"/>
      <w:r w:rsidRPr="0009420A">
        <w:rPr>
          <w:rFonts w:ascii="Times New Roman" w:eastAsia="Times New Roman" w:hAnsi="Times New Roman" w:cs="Times New Roman"/>
          <w:i/>
          <w:sz w:val="28"/>
          <w:szCs w:val="28"/>
        </w:rPr>
        <w:t>;</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5) нанесение грунта;</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6) разравнивание нанесенного грунта;</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7) нанесение грунта (второй слой);</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8) разравнивание нанесенного грунта (второго слоя);</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9) разделка углов;</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10) разделка потолочных рустов;</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11) нанесение накрывочного слоя;</w:t>
      </w:r>
    </w:p>
    <w:p w:rsidR="0009420A" w:rsidRPr="0009420A" w:rsidRDefault="0009420A" w:rsidP="0009420A">
      <w:pPr>
        <w:shd w:val="clear" w:color="auto" w:fill="FFFFFF"/>
        <w:spacing w:after="0" w:line="240" w:lineRule="auto"/>
        <w:ind w:left="1416"/>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12) затирка;</w:t>
      </w:r>
    </w:p>
    <w:p w:rsidR="0009420A" w:rsidRPr="0009420A" w:rsidRDefault="0009420A" w:rsidP="0009420A">
      <w:pPr>
        <w:shd w:val="clear" w:color="auto" w:fill="FFFFFF"/>
        <w:spacing w:after="0" w:line="240" w:lineRule="auto"/>
        <w:ind w:left="1416"/>
        <w:jc w:val="both"/>
        <w:textAlignment w:val="baseline"/>
        <w:rPr>
          <w:rFonts w:ascii="Times New Roman" w:eastAsia="Times New Roman" w:hAnsi="Times New Roman" w:cs="Times New Roman"/>
          <w:i/>
          <w:sz w:val="28"/>
          <w:szCs w:val="28"/>
        </w:rPr>
      </w:pPr>
      <w:r w:rsidRPr="0009420A">
        <w:rPr>
          <w:rFonts w:ascii="Times New Roman" w:eastAsia="Times New Roman" w:hAnsi="Times New Roman" w:cs="Times New Roman"/>
          <w:i/>
          <w:sz w:val="28"/>
          <w:szCs w:val="28"/>
        </w:rPr>
        <w:t xml:space="preserve">13) отделка откосов и </w:t>
      </w:r>
      <w:proofErr w:type="spellStart"/>
      <w:r w:rsidRPr="0009420A">
        <w:rPr>
          <w:rFonts w:ascii="Times New Roman" w:eastAsia="Times New Roman" w:hAnsi="Times New Roman" w:cs="Times New Roman"/>
          <w:i/>
          <w:sz w:val="28"/>
          <w:szCs w:val="28"/>
        </w:rPr>
        <w:t>заглушин</w:t>
      </w:r>
      <w:proofErr w:type="spellEnd"/>
      <w:r w:rsidRPr="0009420A">
        <w:rPr>
          <w:rFonts w:ascii="Times New Roman" w:eastAsia="Times New Roman" w:hAnsi="Times New Roman" w:cs="Times New Roman"/>
          <w:i/>
          <w:sz w:val="28"/>
          <w:szCs w:val="28"/>
        </w:rPr>
        <w:t>.</w:t>
      </w:r>
    </w:p>
    <w:p w:rsidR="0009420A" w:rsidRPr="0009420A" w:rsidRDefault="0009420A" w:rsidP="0009420A">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09420A">
        <w:rPr>
          <w:rFonts w:ascii="Times New Roman" w:eastAsia="Times New Roman" w:hAnsi="Times New Roman" w:cs="Times New Roman"/>
          <w:sz w:val="28"/>
          <w:szCs w:val="28"/>
        </w:rPr>
        <w:t>Высококачественная штукатурка должна быть ровной, строго вертикальной или горизонтальной. Отклонения должны быть минимальными. Для этого кроме проведения провешивания устанавливают марки и маяки, а также наносят два слоя грунта.</w:t>
      </w:r>
    </w:p>
    <w:p w:rsidR="0009420A" w:rsidRPr="0009420A" w:rsidRDefault="0009420A" w:rsidP="0009420A">
      <w:pPr>
        <w:pStyle w:val="s1"/>
        <w:spacing w:before="0" w:beforeAutospacing="0" w:after="0" w:afterAutospacing="0"/>
        <w:ind w:firstLine="708"/>
        <w:jc w:val="both"/>
        <w:rPr>
          <w:sz w:val="28"/>
          <w:szCs w:val="28"/>
        </w:rPr>
      </w:pPr>
      <w:r w:rsidRPr="0009420A">
        <w:rPr>
          <w:rStyle w:val="a9"/>
          <w:rFonts w:eastAsiaTheme="majorEastAsia"/>
          <w:sz w:val="28"/>
          <w:szCs w:val="28"/>
        </w:rPr>
        <w:t>Высококачественная штукатурка на стенах должна быть строго вертикальна, на потолках — горизонтально. Разница в ширине откосов допускается не более 2 мм. Поэтому окна необходимо ставить по маякам.</w:t>
      </w:r>
      <w:r w:rsidRPr="0009420A">
        <w:rPr>
          <w:rStyle w:val="apple-converted-space"/>
          <w:sz w:val="28"/>
          <w:szCs w:val="28"/>
        </w:rPr>
        <w:t> </w:t>
      </w:r>
      <w:r w:rsidRPr="0009420A">
        <w:rPr>
          <w:sz w:val="28"/>
          <w:szCs w:val="28"/>
        </w:rPr>
        <w:t xml:space="preserve">Рассмотрим последовательность оштукатуривания помещения с вытягиванием карниза. Поверхность подготавливают обычно. После подготовки приступают к провешиванию потолка, затем стен, набивают гвозди, устраивают марки и маяки. Провешивание выполняют с помощью отвеса или уровня с правилом, в углах устраивают по два маяка для образования </w:t>
      </w:r>
      <w:proofErr w:type="spellStart"/>
      <w:r w:rsidRPr="0009420A">
        <w:rPr>
          <w:sz w:val="28"/>
          <w:szCs w:val="28"/>
        </w:rPr>
        <w:t>лузгов</w:t>
      </w:r>
      <w:proofErr w:type="spellEnd"/>
      <w:r w:rsidRPr="0009420A">
        <w:rPr>
          <w:sz w:val="28"/>
          <w:szCs w:val="28"/>
        </w:rPr>
        <w:t xml:space="preserve">. Оштукатуривание выполняют в такой последовательности. Сначала оштукатуривают потолок: наносят </w:t>
      </w:r>
      <w:proofErr w:type="spellStart"/>
      <w:r w:rsidRPr="0009420A">
        <w:rPr>
          <w:sz w:val="28"/>
          <w:szCs w:val="28"/>
        </w:rPr>
        <w:t>обрызг</w:t>
      </w:r>
      <w:proofErr w:type="spellEnd"/>
      <w:r w:rsidRPr="0009420A">
        <w:rPr>
          <w:sz w:val="28"/>
          <w:szCs w:val="28"/>
        </w:rPr>
        <w:t xml:space="preserve"> и грунт, разравнивая раствор. Затем оштукатуривают верхние части стен. После этого навешивают правила, вытягивают карнизы, отделывают углы. Наконец, приготовляют </w:t>
      </w:r>
      <w:proofErr w:type="spellStart"/>
      <w:r w:rsidRPr="0009420A">
        <w:rPr>
          <w:sz w:val="28"/>
          <w:szCs w:val="28"/>
        </w:rPr>
        <w:t>накрывочный</w:t>
      </w:r>
      <w:proofErr w:type="spellEnd"/>
      <w:r w:rsidRPr="0009420A">
        <w:rPr>
          <w:sz w:val="28"/>
          <w:szCs w:val="28"/>
        </w:rPr>
        <w:t xml:space="preserve"> раствор, выполняют </w:t>
      </w:r>
      <w:proofErr w:type="spellStart"/>
      <w:r w:rsidRPr="0009420A">
        <w:rPr>
          <w:sz w:val="28"/>
          <w:szCs w:val="28"/>
        </w:rPr>
        <w:t>накрывку</w:t>
      </w:r>
      <w:proofErr w:type="spellEnd"/>
      <w:r w:rsidRPr="0009420A">
        <w:rPr>
          <w:sz w:val="28"/>
          <w:szCs w:val="28"/>
        </w:rPr>
        <w:t xml:space="preserve"> потока и верха стен, выполняя заглаживание или затирку. Грунт и </w:t>
      </w:r>
      <w:proofErr w:type="spellStart"/>
      <w:r w:rsidRPr="0009420A">
        <w:rPr>
          <w:sz w:val="28"/>
          <w:szCs w:val="28"/>
        </w:rPr>
        <w:t>накрывку</w:t>
      </w:r>
      <w:proofErr w:type="spellEnd"/>
      <w:r w:rsidRPr="0009420A">
        <w:rPr>
          <w:sz w:val="28"/>
          <w:szCs w:val="28"/>
        </w:rPr>
        <w:t xml:space="preserve"> проверяют и исправляют. После этого оштукатуривают верхний откос и </w:t>
      </w:r>
      <w:proofErr w:type="spellStart"/>
      <w:r w:rsidRPr="0009420A">
        <w:rPr>
          <w:sz w:val="28"/>
          <w:szCs w:val="28"/>
        </w:rPr>
        <w:t>заглушину</w:t>
      </w:r>
      <w:proofErr w:type="spellEnd"/>
      <w:r w:rsidRPr="0009420A">
        <w:rPr>
          <w:sz w:val="28"/>
          <w:szCs w:val="28"/>
        </w:rPr>
        <w:t>. Подмости разбирают и оштукатуривают нижние части стен.</w:t>
      </w:r>
    </w:p>
    <w:p w:rsidR="0009420A" w:rsidRPr="0009420A" w:rsidRDefault="0009420A" w:rsidP="0009420A">
      <w:pPr>
        <w:pStyle w:val="2"/>
        <w:spacing w:before="0" w:line="240" w:lineRule="auto"/>
        <w:ind w:firstLine="708"/>
        <w:jc w:val="both"/>
        <w:rPr>
          <w:rFonts w:ascii="Times New Roman" w:hAnsi="Times New Roman" w:cs="Times New Roman"/>
          <w:color w:val="auto"/>
          <w:sz w:val="28"/>
          <w:szCs w:val="28"/>
        </w:rPr>
      </w:pPr>
      <w:r w:rsidRPr="0009420A">
        <w:rPr>
          <w:rFonts w:ascii="Times New Roman" w:hAnsi="Times New Roman" w:cs="Times New Roman"/>
          <w:color w:val="auto"/>
          <w:sz w:val="28"/>
          <w:szCs w:val="28"/>
        </w:rPr>
        <w:t>Выполнение высококачественной штукатурки</w:t>
      </w:r>
    </w:p>
    <w:p w:rsidR="0009420A" w:rsidRPr="0009420A" w:rsidRDefault="0009420A" w:rsidP="0009420A">
      <w:pPr>
        <w:pStyle w:val="s3"/>
        <w:spacing w:before="0" w:beforeAutospacing="0" w:after="0" w:afterAutospacing="0"/>
        <w:jc w:val="both"/>
        <w:rPr>
          <w:sz w:val="28"/>
          <w:szCs w:val="28"/>
        </w:rPr>
      </w:pPr>
      <w:r w:rsidRPr="0009420A">
        <w:rPr>
          <w:sz w:val="28"/>
          <w:szCs w:val="28"/>
        </w:rPr>
        <w:t xml:space="preserve">Провешивание поверхностей. Ровную строго вертикальную или горизонтальную поверхность штукатурки можно получить только по маякам. Маяки устраивают на всех видах поверхностей: стенах, пилястрах, колоннах, потолках, балках. Для устройства маяков поверхности провешивают. До начала провешивания поверхности осматривают и предварительно </w:t>
      </w:r>
      <w:r w:rsidRPr="0009420A">
        <w:rPr>
          <w:sz w:val="28"/>
          <w:szCs w:val="28"/>
        </w:rPr>
        <w:lastRenderedPageBreak/>
        <w:t>выравнивают — срубают выпуклости. Можно проверить поверхности и после набивки гвоздей по крайним маякам.</w:t>
      </w:r>
    </w:p>
    <w:p w:rsidR="0009420A" w:rsidRDefault="0009420A" w:rsidP="0009420A">
      <w:pPr>
        <w:pStyle w:val="s1"/>
        <w:spacing w:before="0" w:beforeAutospacing="0" w:after="0" w:afterAutospacing="0"/>
        <w:jc w:val="center"/>
        <w:rPr>
          <w:sz w:val="28"/>
          <w:szCs w:val="28"/>
        </w:rPr>
      </w:pPr>
      <w:r w:rsidRPr="0009420A">
        <w:rPr>
          <w:noProof/>
          <w:sz w:val="28"/>
          <w:szCs w:val="28"/>
        </w:rPr>
        <w:drawing>
          <wp:inline distT="0" distB="0" distL="0" distR="0">
            <wp:extent cx="2245360" cy="1712595"/>
            <wp:effectExtent l="19050" t="0" r="2540" b="0"/>
            <wp:docPr id="5" name="Рисунок 1" descr="Провешивание поверхностей отве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вешивание поверхностей отвесом."/>
                    <pic:cNvPicPr>
                      <a:picLocks noChangeAspect="1" noChangeArrowheads="1"/>
                    </pic:cNvPicPr>
                  </pic:nvPicPr>
                  <pic:blipFill>
                    <a:blip r:embed="rId10" cstate="print"/>
                    <a:srcRect/>
                    <a:stretch>
                      <a:fillRect/>
                    </a:stretch>
                  </pic:blipFill>
                  <pic:spPr bwMode="auto">
                    <a:xfrm>
                      <a:off x="0" y="0"/>
                      <a:ext cx="2245360" cy="1712595"/>
                    </a:xfrm>
                    <a:prstGeom prst="rect">
                      <a:avLst/>
                    </a:prstGeom>
                    <a:noFill/>
                    <a:ln w="9525">
                      <a:noFill/>
                      <a:miter lim="800000"/>
                      <a:headEnd/>
                      <a:tailEnd/>
                    </a:ln>
                  </pic:spPr>
                </pic:pic>
              </a:graphicData>
            </a:graphic>
          </wp:inline>
        </w:drawing>
      </w:r>
    </w:p>
    <w:p w:rsidR="0009420A" w:rsidRPr="0009420A" w:rsidRDefault="0009420A" w:rsidP="0009420A">
      <w:pPr>
        <w:pStyle w:val="s1"/>
        <w:spacing w:before="0" w:beforeAutospacing="0" w:after="0" w:afterAutospacing="0"/>
        <w:ind w:firstLine="708"/>
        <w:jc w:val="both"/>
        <w:rPr>
          <w:sz w:val="28"/>
          <w:szCs w:val="28"/>
        </w:rPr>
      </w:pPr>
      <w:r w:rsidRPr="0009420A">
        <w:rPr>
          <w:sz w:val="28"/>
          <w:szCs w:val="28"/>
        </w:rPr>
        <w:t xml:space="preserve">Провешивание стен. Поверхности стен провешивают в следующем порядке. В верхнем углу на расстоянии 30—40 см от потолка и лузга забывают гвоздь (1) так, чтобы его шляпка отступала от поверхности стены на толщину штукатурки. К шляпке этого гвоздя приставляют шнур, </w:t>
      </w:r>
      <w:proofErr w:type="gramStart"/>
      <w:r w:rsidRPr="0009420A">
        <w:rPr>
          <w:sz w:val="28"/>
          <w:szCs w:val="28"/>
        </w:rPr>
        <w:t>опускают отвес забивают</w:t>
      </w:r>
      <w:proofErr w:type="gramEnd"/>
      <w:r w:rsidRPr="0009420A">
        <w:rPr>
          <w:sz w:val="28"/>
          <w:szCs w:val="28"/>
        </w:rPr>
        <w:t xml:space="preserve"> на таком же расстоянии от пола гвоздь (2), но так, чтобы его шляпка была точно под шнуром, слегка его касалась, или не доходила до него на 0,5 — 1 мм.</w:t>
      </w:r>
    </w:p>
    <w:p w:rsidR="0009420A" w:rsidRPr="0009420A" w:rsidRDefault="0009420A" w:rsidP="0009420A">
      <w:pPr>
        <w:pStyle w:val="s2"/>
        <w:spacing w:before="0" w:beforeAutospacing="0" w:after="0" w:afterAutospacing="0"/>
        <w:ind w:firstLine="708"/>
        <w:jc w:val="both"/>
        <w:rPr>
          <w:sz w:val="28"/>
          <w:szCs w:val="28"/>
        </w:rPr>
      </w:pPr>
      <w:r w:rsidRPr="0009420A">
        <w:rPr>
          <w:sz w:val="28"/>
          <w:szCs w:val="28"/>
        </w:rPr>
        <w:t xml:space="preserve">Если стены имеют высоту до 2,5 — 3 м. То можно обойтись двумя гвоздями. Если высота стены больше, то забивают третий гвоздя. Третий гвоздь устанавливают по шнуру, натянутому на первый и второй гвозди. Таким </w:t>
      </w:r>
      <w:proofErr w:type="gramStart"/>
      <w:r w:rsidRPr="0009420A">
        <w:rPr>
          <w:sz w:val="28"/>
          <w:szCs w:val="28"/>
        </w:rPr>
        <w:t>образом</w:t>
      </w:r>
      <w:proofErr w:type="gramEnd"/>
      <w:r w:rsidRPr="0009420A">
        <w:rPr>
          <w:sz w:val="28"/>
          <w:szCs w:val="28"/>
        </w:rPr>
        <w:t xml:space="preserve"> набивают гвозди под первый маяк. Затем приступают к набивке гвоздей под второй маяк. Для этого в противоположном углу стены точно в таком же порядке и на таком же расстоянии от угла и стены на толщину штукатурки забивают гвоздь (4) опускают с его шляпки шнур, забывают внизу стены гвоздь (5), а затем промежуточный гвоздь (6).</w:t>
      </w:r>
    </w:p>
    <w:p w:rsidR="0009420A" w:rsidRPr="0009420A" w:rsidRDefault="0009420A" w:rsidP="0009420A">
      <w:pPr>
        <w:pStyle w:val="s3"/>
        <w:spacing w:before="0" w:beforeAutospacing="0" w:after="0" w:afterAutospacing="0"/>
        <w:ind w:firstLine="708"/>
        <w:jc w:val="both"/>
        <w:rPr>
          <w:sz w:val="28"/>
          <w:szCs w:val="28"/>
        </w:rPr>
      </w:pPr>
      <w:r w:rsidRPr="0009420A">
        <w:rPr>
          <w:sz w:val="28"/>
          <w:szCs w:val="28"/>
        </w:rPr>
        <w:t>Набив гвозди под крайние маяки, проверяют точность стены. Для этого по набитым гвоздям по горизонтали натягивают шнур. Если под шнуром окажется выпуклость стены, т.е. шнур будет касаться стены, то на одной стороне стены необходимо вытянуть гвозди на такую длину, чтобы между выпуклой стороной стены и шнуром было пространство, равное толщине штукатурки. Вытянутые гвозди устанавливают строго по отвесу.</w:t>
      </w:r>
    </w:p>
    <w:p w:rsidR="0009420A" w:rsidRDefault="0009420A" w:rsidP="0009420A">
      <w:pPr>
        <w:pStyle w:val="s1"/>
        <w:spacing w:before="0" w:beforeAutospacing="0" w:after="0" w:afterAutospacing="0"/>
        <w:jc w:val="both"/>
        <w:rPr>
          <w:sz w:val="28"/>
          <w:szCs w:val="28"/>
        </w:rPr>
      </w:pPr>
      <w:r w:rsidRPr="0009420A">
        <w:rPr>
          <w:noProof/>
          <w:sz w:val="28"/>
          <w:szCs w:val="28"/>
        </w:rPr>
        <w:drawing>
          <wp:inline distT="0" distB="0" distL="0" distR="0">
            <wp:extent cx="2243481" cy="2762250"/>
            <wp:effectExtent l="19050" t="0" r="4419" b="0"/>
            <wp:docPr id="6" name="Рисунок 2" descr="Провешивание поверхностей прави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вешивание поверхностей правилом"/>
                    <pic:cNvPicPr>
                      <a:picLocks noChangeAspect="1" noChangeArrowheads="1"/>
                    </pic:cNvPicPr>
                  </pic:nvPicPr>
                  <pic:blipFill>
                    <a:blip r:embed="rId11" cstate="print"/>
                    <a:srcRect/>
                    <a:stretch>
                      <a:fillRect/>
                    </a:stretch>
                  </pic:blipFill>
                  <pic:spPr bwMode="auto">
                    <a:xfrm>
                      <a:off x="0" y="0"/>
                      <a:ext cx="2245360" cy="2764563"/>
                    </a:xfrm>
                    <a:prstGeom prst="rect">
                      <a:avLst/>
                    </a:prstGeom>
                    <a:noFill/>
                    <a:ln w="9525">
                      <a:noFill/>
                      <a:miter lim="800000"/>
                      <a:headEnd/>
                      <a:tailEnd/>
                    </a:ln>
                  </pic:spPr>
                </pic:pic>
              </a:graphicData>
            </a:graphic>
          </wp:inline>
        </w:drawing>
      </w:r>
    </w:p>
    <w:p w:rsidR="0009420A" w:rsidRPr="0009420A" w:rsidRDefault="0009420A" w:rsidP="0009420A">
      <w:pPr>
        <w:pStyle w:val="s1"/>
        <w:spacing w:before="0" w:beforeAutospacing="0" w:after="0" w:afterAutospacing="0"/>
        <w:ind w:firstLine="708"/>
        <w:jc w:val="both"/>
        <w:rPr>
          <w:sz w:val="28"/>
          <w:szCs w:val="28"/>
        </w:rPr>
      </w:pPr>
      <w:r w:rsidRPr="0009420A">
        <w:rPr>
          <w:sz w:val="28"/>
          <w:szCs w:val="28"/>
        </w:rPr>
        <w:t xml:space="preserve">Средним расстоянием между маяками считают 2 м, но оно может быть меньше или больше. Многие мастера ставят маяки на расстояния 3м. Таким образом, при большой длине стен приходится устраивать несколько маяков, </w:t>
      </w:r>
      <w:r w:rsidRPr="0009420A">
        <w:rPr>
          <w:sz w:val="28"/>
          <w:szCs w:val="28"/>
        </w:rPr>
        <w:lastRenderedPageBreak/>
        <w:t xml:space="preserve">набивая под них гвозди. Для этого по ранее вбитым гвоздям натягивают шнур и по нему промежуточные гвозди. По шнуру, натянутому на гвозди 1 в 4, забивают гвозди 7 и 8. Затем шнур натягивают на гвозди 3 </w:t>
      </w:r>
      <w:proofErr w:type="gramStart"/>
      <w:r w:rsidRPr="0009420A">
        <w:rPr>
          <w:sz w:val="28"/>
          <w:szCs w:val="28"/>
        </w:rPr>
        <w:t>и б</w:t>
      </w:r>
      <w:proofErr w:type="gramEnd"/>
      <w:r w:rsidRPr="0009420A">
        <w:rPr>
          <w:sz w:val="28"/>
          <w:szCs w:val="28"/>
        </w:rPr>
        <w:t xml:space="preserve"> и забивают промежуточные гвозди 9 и 10, а по шнуру натянутому на гвозди 2 и 5, забивают промежуточные гвозди 11 и 12. Промежуточные гвозди следует забивать так, чтобы они были на одной прямой, т. е. друг под другом.</w:t>
      </w:r>
    </w:p>
    <w:p w:rsidR="0009420A" w:rsidRDefault="0009420A" w:rsidP="0009420A">
      <w:pPr>
        <w:pStyle w:val="a3"/>
        <w:jc w:val="center"/>
        <w:rPr>
          <w:rFonts w:ascii="Times New Roman" w:eastAsia="Calibri" w:hAnsi="Times New Roman" w:cs="Times New Roman"/>
          <w:bCs/>
          <w:i/>
          <w:sz w:val="28"/>
          <w:szCs w:val="28"/>
        </w:rPr>
      </w:pPr>
      <w:r w:rsidRPr="0009420A">
        <w:rPr>
          <w:rFonts w:ascii="Times New Roman" w:eastAsia="Calibri" w:hAnsi="Times New Roman" w:cs="Times New Roman"/>
          <w:bCs/>
          <w:i/>
          <w:sz w:val="28"/>
          <w:szCs w:val="28"/>
        </w:rPr>
        <w:t>Д/</w:t>
      </w:r>
      <w:proofErr w:type="spellStart"/>
      <w:r w:rsidRPr="0009420A">
        <w:rPr>
          <w:rFonts w:ascii="Times New Roman" w:eastAsia="Calibri" w:hAnsi="Times New Roman" w:cs="Times New Roman"/>
          <w:bCs/>
          <w:i/>
          <w:sz w:val="28"/>
          <w:szCs w:val="28"/>
        </w:rPr>
        <w:t>з</w:t>
      </w:r>
      <w:proofErr w:type="spellEnd"/>
      <w:r w:rsidRPr="0009420A">
        <w:rPr>
          <w:rFonts w:ascii="Times New Roman" w:eastAsia="Calibri" w:hAnsi="Times New Roman" w:cs="Times New Roman"/>
          <w:bCs/>
          <w:i/>
          <w:sz w:val="28"/>
          <w:szCs w:val="28"/>
        </w:rPr>
        <w:t>. Написать провешивание потолков.</w:t>
      </w:r>
    </w:p>
    <w:p w:rsidR="00EA3AF6" w:rsidRPr="00CA6FD9" w:rsidRDefault="00EA3AF6" w:rsidP="00CA6FD9">
      <w:pPr>
        <w:rPr>
          <w:rFonts w:eastAsia="Calibri"/>
          <w:b/>
          <w:bCs/>
          <w:sz w:val="20"/>
          <w:szCs w:val="20"/>
        </w:rPr>
      </w:pPr>
    </w:p>
    <w:p w:rsidR="007A0F8F" w:rsidRPr="00CC429E" w:rsidRDefault="007A0F8F" w:rsidP="00EA3AF6">
      <w:pPr>
        <w:pStyle w:val="a3"/>
        <w:rPr>
          <w:rFonts w:eastAsia="Calibri"/>
          <w:b/>
          <w:bCs/>
          <w:sz w:val="20"/>
          <w:szCs w:val="20"/>
        </w:rPr>
      </w:pPr>
    </w:p>
    <w:sectPr w:rsidR="007A0F8F" w:rsidRPr="00CC429E" w:rsidSect="002510DC">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0525"/>
    <w:multiLevelType w:val="multilevel"/>
    <w:tmpl w:val="F98C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9619D"/>
    <w:multiLevelType w:val="hybridMultilevel"/>
    <w:tmpl w:val="FA46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707F6"/>
    <w:multiLevelType w:val="multilevel"/>
    <w:tmpl w:val="31E0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66B97"/>
    <w:multiLevelType w:val="hybridMultilevel"/>
    <w:tmpl w:val="68922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51CBF"/>
    <w:multiLevelType w:val="hybridMultilevel"/>
    <w:tmpl w:val="703C1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760110"/>
    <w:multiLevelType w:val="hybridMultilevel"/>
    <w:tmpl w:val="68922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E508C7"/>
    <w:multiLevelType w:val="hybridMultilevel"/>
    <w:tmpl w:val="68922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43B"/>
    <w:rsid w:val="00036583"/>
    <w:rsid w:val="0009420A"/>
    <w:rsid w:val="002510DC"/>
    <w:rsid w:val="002840AB"/>
    <w:rsid w:val="003A740F"/>
    <w:rsid w:val="003E4CCD"/>
    <w:rsid w:val="00440D6C"/>
    <w:rsid w:val="00450EC2"/>
    <w:rsid w:val="00453E3F"/>
    <w:rsid w:val="00486DD1"/>
    <w:rsid w:val="005003D2"/>
    <w:rsid w:val="005D69BA"/>
    <w:rsid w:val="0062585C"/>
    <w:rsid w:val="00647CA4"/>
    <w:rsid w:val="00703DE7"/>
    <w:rsid w:val="007A0F8F"/>
    <w:rsid w:val="00943D7B"/>
    <w:rsid w:val="00A316EE"/>
    <w:rsid w:val="00A61189"/>
    <w:rsid w:val="00BB7ACA"/>
    <w:rsid w:val="00C05E4F"/>
    <w:rsid w:val="00CA6FD9"/>
    <w:rsid w:val="00CC429E"/>
    <w:rsid w:val="00D7788A"/>
    <w:rsid w:val="00E26C4B"/>
    <w:rsid w:val="00E6043B"/>
    <w:rsid w:val="00E64E00"/>
    <w:rsid w:val="00EA3AF6"/>
    <w:rsid w:val="00F75AB3"/>
    <w:rsid w:val="00FD4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8A"/>
  </w:style>
  <w:style w:type="paragraph" w:styleId="1">
    <w:name w:val="heading 1"/>
    <w:basedOn w:val="a"/>
    <w:next w:val="a"/>
    <w:link w:val="10"/>
    <w:uiPriority w:val="99"/>
    <w:qFormat/>
    <w:rsid w:val="00CC429E"/>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0942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43B"/>
    <w:pPr>
      <w:ind w:left="720"/>
      <w:contextualSpacing/>
    </w:pPr>
  </w:style>
  <w:style w:type="character" w:customStyle="1" w:styleId="10">
    <w:name w:val="Заголовок 1 Знак"/>
    <w:basedOn w:val="a0"/>
    <w:link w:val="1"/>
    <w:uiPriority w:val="99"/>
    <w:rsid w:val="00CC429E"/>
    <w:rPr>
      <w:rFonts w:ascii="Times New Roman" w:eastAsia="Times New Roman" w:hAnsi="Times New Roman" w:cs="Times New Roman"/>
      <w:sz w:val="24"/>
      <w:szCs w:val="24"/>
    </w:rPr>
  </w:style>
  <w:style w:type="paragraph" w:styleId="a4">
    <w:name w:val="No Spacing"/>
    <w:uiPriority w:val="1"/>
    <w:qFormat/>
    <w:rsid w:val="00EA3AF6"/>
    <w:pPr>
      <w:spacing w:after="0" w:line="240" w:lineRule="auto"/>
    </w:pPr>
    <w:rPr>
      <w:rFonts w:ascii="Times New Roman" w:eastAsia="Times New Roman" w:hAnsi="Times New Roman" w:cs="Times New Roman"/>
      <w:sz w:val="24"/>
      <w:szCs w:val="24"/>
    </w:rPr>
  </w:style>
  <w:style w:type="character" w:styleId="a5">
    <w:name w:val="FollowedHyperlink"/>
    <w:basedOn w:val="a0"/>
    <w:uiPriority w:val="99"/>
    <w:semiHidden/>
    <w:unhideWhenUsed/>
    <w:rsid w:val="00EA3AF6"/>
    <w:rPr>
      <w:color w:val="800080" w:themeColor="followedHyperlink"/>
      <w:u w:val="single"/>
    </w:rPr>
  </w:style>
  <w:style w:type="table" w:styleId="a6">
    <w:name w:val="Table Grid"/>
    <w:basedOn w:val="a1"/>
    <w:uiPriority w:val="59"/>
    <w:rsid w:val="00A316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486D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DD1"/>
    <w:rPr>
      <w:rFonts w:ascii="Tahoma" w:hAnsi="Tahoma" w:cs="Tahoma"/>
      <w:sz w:val="16"/>
      <w:szCs w:val="16"/>
    </w:rPr>
  </w:style>
  <w:style w:type="character" w:customStyle="1" w:styleId="20">
    <w:name w:val="Заголовок 2 Знак"/>
    <w:basedOn w:val="a0"/>
    <w:link w:val="2"/>
    <w:uiPriority w:val="9"/>
    <w:semiHidden/>
    <w:rsid w:val="0009420A"/>
    <w:rPr>
      <w:rFonts w:asciiTheme="majorHAnsi" w:eastAsiaTheme="majorEastAsia" w:hAnsiTheme="majorHAnsi" w:cstheme="majorBidi"/>
      <w:b/>
      <w:bCs/>
      <w:color w:val="4F81BD" w:themeColor="accent1"/>
      <w:sz w:val="26"/>
      <w:szCs w:val="26"/>
    </w:rPr>
  </w:style>
  <w:style w:type="paragraph" w:customStyle="1" w:styleId="s1">
    <w:name w:val="s1"/>
    <w:basedOn w:val="a"/>
    <w:rsid w:val="0009420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09420A"/>
    <w:rPr>
      <w:b/>
      <w:bCs/>
    </w:rPr>
  </w:style>
  <w:style w:type="character" w:customStyle="1" w:styleId="apple-converted-space">
    <w:name w:val="apple-converted-space"/>
    <w:basedOn w:val="a0"/>
    <w:rsid w:val="0009420A"/>
  </w:style>
  <w:style w:type="paragraph" w:customStyle="1" w:styleId="s3">
    <w:name w:val="s3"/>
    <w:basedOn w:val="a"/>
    <w:rsid w:val="000942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
    <w:name w:val="s2"/>
    <w:basedOn w:val="a"/>
    <w:rsid w:val="00094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package" Target="embeddings/____________Microsoft_Office_PowerPoint1.ppt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Элзей</dc:creator>
  <cp:keywords/>
  <dc:description/>
  <cp:lastModifiedBy>Элзей</cp:lastModifiedBy>
  <cp:revision>27</cp:revision>
  <dcterms:created xsi:type="dcterms:W3CDTF">2020-04-03T15:25:00Z</dcterms:created>
  <dcterms:modified xsi:type="dcterms:W3CDTF">2020-04-03T17:05:00Z</dcterms:modified>
</cp:coreProperties>
</file>