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D32" w:rsidRPr="004D2D32" w:rsidRDefault="004D2D32" w:rsidP="004D2D32">
      <w:pPr>
        <w:jc w:val="both"/>
        <w:rPr>
          <w:rFonts w:ascii="Times New Roman" w:hAnsi="Times New Roman" w:cs="Times New Roman"/>
          <w:bCs/>
          <w:i/>
          <w:sz w:val="28"/>
          <w:szCs w:val="28"/>
        </w:rPr>
      </w:pPr>
      <w:r w:rsidRPr="004D2D32">
        <w:rPr>
          <w:rFonts w:ascii="Times New Roman" w:hAnsi="Times New Roman" w:cs="Times New Roman"/>
          <w:bCs/>
          <w:i/>
          <w:sz w:val="28"/>
          <w:szCs w:val="28"/>
        </w:rPr>
        <w:t>20.03.2020 2 пара</w:t>
      </w:r>
    </w:p>
    <w:p w:rsidR="004D2D32" w:rsidRPr="004D2D32" w:rsidRDefault="004D2D32" w:rsidP="004D2D32">
      <w:pPr>
        <w:jc w:val="center"/>
        <w:rPr>
          <w:rFonts w:ascii="Times New Roman" w:hAnsi="Times New Roman" w:cs="Times New Roman"/>
          <w:b/>
          <w:bCs/>
          <w:sz w:val="28"/>
          <w:szCs w:val="28"/>
        </w:rPr>
      </w:pPr>
      <w:r>
        <w:rPr>
          <w:rFonts w:ascii="Times New Roman" w:hAnsi="Times New Roman" w:cs="Times New Roman"/>
          <w:b/>
          <w:bCs/>
          <w:sz w:val="28"/>
          <w:szCs w:val="28"/>
        </w:rPr>
        <w:t>Тема: Классификация неразрушающего контроля</w:t>
      </w:r>
    </w:p>
    <w:p w:rsidR="004D2D32" w:rsidRPr="004D2D32" w:rsidRDefault="004D2D32" w:rsidP="004D2D32">
      <w:pPr>
        <w:spacing w:after="0"/>
        <w:ind w:firstLine="708"/>
        <w:jc w:val="both"/>
        <w:rPr>
          <w:rFonts w:ascii="Times New Roman" w:hAnsi="Times New Roman" w:cs="Times New Roman"/>
          <w:sz w:val="28"/>
          <w:szCs w:val="28"/>
        </w:rPr>
      </w:pPr>
      <w:r w:rsidRPr="004D2D32">
        <w:rPr>
          <w:rFonts w:ascii="Times New Roman" w:hAnsi="Times New Roman" w:cs="Times New Roman"/>
          <w:sz w:val="28"/>
          <w:szCs w:val="28"/>
        </w:rPr>
        <w:t>ГОСТ 18353-79 "Контроль неразрушающий. Классификация видов и методов" в зависимости от физических явлений, положенных в основу неразрушающего контроля подразделяет его на виды:</w:t>
      </w:r>
    </w:p>
    <w:p w:rsidR="004D2D32" w:rsidRPr="004D2D32" w:rsidRDefault="004D2D32" w:rsidP="004D2D32">
      <w:pPr>
        <w:spacing w:after="0"/>
        <w:rPr>
          <w:rFonts w:ascii="Times New Roman" w:hAnsi="Times New Roman" w:cs="Times New Roman"/>
          <w:sz w:val="28"/>
          <w:szCs w:val="28"/>
        </w:rPr>
      </w:pPr>
      <w:r w:rsidRPr="004D2D32">
        <w:rPr>
          <w:rFonts w:ascii="Times New Roman" w:hAnsi="Times New Roman" w:cs="Times New Roman"/>
          <w:sz w:val="28"/>
          <w:szCs w:val="28"/>
        </w:rPr>
        <w:t xml:space="preserve">- </w:t>
      </w:r>
      <w:proofErr w:type="gramStart"/>
      <w:r w:rsidRPr="004D2D32">
        <w:rPr>
          <w:rFonts w:ascii="Times New Roman" w:hAnsi="Times New Roman" w:cs="Times New Roman"/>
          <w:sz w:val="28"/>
          <w:szCs w:val="28"/>
        </w:rPr>
        <w:t>оптический;</w:t>
      </w:r>
      <w:r w:rsidRPr="004D2D32">
        <w:rPr>
          <w:rFonts w:ascii="Times New Roman" w:hAnsi="Times New Roman" w:cs="Times New Roman"/>
          <w:sz w:val="28"/>
          <w:szCs w:val="28"/>
        </w:rPr>
        <w:br/>
        <w:t>-</w:t>
      </w:r>
      <w:proofErr w:type="gramEnd"/>
      <w:r w:rsidRPr="004D2D32">
        <w:rPr>
          <w:rFonts w:ascii="Times New Roman" w:hAnsi="Times New Roman" w:cs="Times New Roman"/>
          <w:sz w:val="28"/>
          <w:szCs w:val="28"/>
        </w:rPr>
        <w:t xml:space="preserve"> радиационный;</w:t>
      </w:r>
      <w:r w:rsidRPr="004D2D32">
        <w:rPr>
          <w:rFonts w:ascii="Times New Roman" w:hAnsi="Times New Roman" w:cs="Times New Roman"/>
          <w:sz w:val="28"/>
          <w:szCs w:val="28"/>
        </w:rPr>
        <w:br/>
        <w:t>- акустический;</w:t>
      </w:r>
      <w:r w:rsidRPr="004D2D32">
        <w:rPr>
          <w:rFonts w:ascii="Times New Roman" w:hAnsi="Times New Roman" w:cs="Times New Roman"/>
          <w:sz w:val="28"/>
          <w:szCs w:val="28"/>
        </w:rPr>
        <w:br/>
        <w:t>- магнитный;</w:t>
      </w:r>
      <w:r w:rsidRPr="004D2D32">
        <w:rPr>
          <w:rFonts w:ascii="Times New Roman" w:hAnsi="Times New Roman" w:cs="Times New Roman"/>
          <w:sz w:val="28"/>
          <w:szCs w:val="28"/>
        </w:rPr>
        <w:br/>
        <w:t xml:space="preserve">- </w:t>
      </w:r>
      <w:proofErr w:type="spellStart"/>
      <w:r w:rsidRPr="004D2D32">
        <w:rPr>
          <w:rFonts w:ascii="Times New Roman" w:hAnsi="Times New Roman" w:cs="Times New Roman"/>
          <w:sz w:val="28"/>
          <w:szCs w:val="28"/>
        </w:rPr>
        <w:t>вихретоковый</w:t>
      </w:r>
      <w:proofErr w:type="spellEnd"/>
      <w:r w:rsidRPr="004D2D32">
        <w:rPr>
          <w:rFonts w:ascii="Times New Roman" w:hAnsi="Times New Roman" w:cs="Times New Roman"/>
          <w:sz w:val="28"/>
          <w:szCs w:val="28"/>
        </w:rPr>
        <w:t>;</w:t>
      </w:r>
      <w:r w:rsidRPr="004D2D32">
        <w:rPr>
          <w:rFonts w:ascii="Times New Roman" w:hAnsi="Times New Roman" w:cs="Times New Roman"/>
          <w:sz w:val="28"/>
          <w:szCs w:val="28"/>
        </w:rPr>
        <w:br/>
        <w:t>- электрический;</w:t>
      </w:r>
      <w:r w:rsidRPr="004D2D32">
        <w:rPr>
          <w:rFonts w:ascii="Times New Roman" w:hAnsi="Times New Roman" w:cs="Times New Roman"/>
          <w:sz w:val="28"/>
          <w:szCs w:val="28"/>
        </w:rPr>
        <w:br/>
        <w:t>- радиоволновой;</w:t>
      </w:r>
      <w:r w:rsidRPr="004D2D32">
        <w:rPr>
          <w:rFonts w:ascii="Times New Roman" w:hAnsi="Times New Roman" w:cs="Times New Roman"/>
          <w:sz w:val="28"/>
          <w:szCs w:val="28"/>
        </w:rPr>
        <w:br/>
        <w:t>- тепловой;</w:t>
      </w:r>
      <w:r w:rsidRPr="004D2D32">
        <w:rPr>
          <w:rFonts w:ascii="Times New Roman" w:hAnsi="Times New Roman" w:cs="Times New Roman"/>
          <w:sz w:val="28"/>
          <w:szCs w:val="28"/>
        </w:rPr>
        <w:br/>
        <w:t>- проникающими веществами.</w:t>
      </w:r>
    </w:p>
    <w:p w:rsidR="004D2D32" w:rsidRPr="004D2D32" w:rsidRDefault="004D2D32" w:rsidP="004D2D32">
      <w:pPr>
        <w:spacing w:after="0"/>
        <w:ind w:firstLine="708"/>
        <w:jc w:val="both"/>
        <w:rPr>
          <w:rFonts w:ascii="Times New Roman" w:hAnsi="Times New Roman" w:cs="Times New Roman"/>
          <w:sz w:val="28"/>
          <w:szCs w:val="28"/>
        </w:rPr>
      </w:pPr>
      <w:r w:rsidRPr="004D2D32">
        <w:rPr>
          <w:rFonts w:ascii="Times New Roman" w:hAnsi="Times New Roman" w:cs="Times New Roman"/>
          <w:b/>
          <w:bCs/>
          <w:sz w:val="28"/>
          <w:szCs w:val="28"/>
        </w:rPr>
        <w:t>Вид контроля</w:t>
      </w:r>
      <w:r w:rsidRPr="004D2D32">
        <w:rPr>
          <w:rFonts w:ascii="Times New Roman" w:hAnsi="Times New Roman" w:cs="Times New Roman"/>
          <w:sz w:val="28"/>
          <w:szCs w:val="28"/>
        </w:rPr>
        <w:t> – это условная группировка методов неразрушающего контроля, объединенная общностью физических принципов, на которых они основаны. Методы каждого вида неразрушающего контроля классифицируются по определенным признакам:</w:t>
      </w:r>
    </w:p>
    <w:p w:rsidR="004D2D32" w:rsidRPr="004D2D32" w:rsidRDefault="004D2D32" w:rsidP="004D2D32">
      <w:pPr>
        <w:rPr>
          <w:rFonts w:ascii="Times New Roman" w:hAnsi="Times New Roman" w:cs="Times New Roman"/>
          <w:sz w:val="28"/>
          <w:szCs w:val="28"/>
        </w:rPr>
      </w:pPr>
      <w:r w:rsidRPr="004D2D32">
        <w:rPr>
          <w:rFonts w:ascii="Times New Roman" w:hAnsi="Times New Roman" w:cs="Times New Roman"/>
          <w:sz w:val="28"/>
          <w:szCs w:val="28"/>
        </w:rPr>
        <w:t xml:space="preserve">- характеру взаимодействия физических полей с </w:t>
      </w:r>
      <w:proofErr w:type="gramStart"/>
      <w:r w:rsidRPr="004D2D32">
        <w:rPr>
          <w:rFonts w:ascii="Times New Roman" w:hAnsi="Times New Roman" w:cs="Times New Roman"/>
          <w:sz w:val="28"/>
          <w:szCs w:val="28"/>
        </w:rPr>
        <w:t>объектом;</w:t>
      </w:r>
      <w:r w:rsidRPr="004D2D32">
        <w:rPr>
          <w:rFonts w:ascii="Times New Roman" w:hAnsi="Times New Roman" w:cs="Times New Roman"/>
          <w:sz w:val="28"/>
          <w:szCs w:val="28"/>
        </w:rPr>
        <w:br/>
        <w:t>-</w:t>
      </w:r>
      <w:proofErr w:type="gramEnd"/>
      <w:r w:rsidRPr="004D2D32">
        <w:rPr>
          <w:rFonts w:ascii="Times New Roman" w:hAnsi="Times New Roman" w:cs="Times New Roman"/>
          <w:sz w:val="28"/>
          <w:szCs w:val="28"/>
        </w:rPr>
        <w:t xml:space="preserve"> первичным информативным параметрам;</w:t>
      </w:r>
      <w:r w:rsidRPr="004D2D32">
        <w:rPr>
          <w:rFonts w:ascii="Times New Roman" w:hAnsi="Times New Roman" w:cs="Times New Roman"/>
          <w:sz w:val="28"/>
          <w:szCs w:val="28"/>
        </w:rPr>
        <w:br/>
        <w:t>- способам получения первичной информации.</w:t>
      </w:r>
    </w:p>
    <w:p w:rsidR="004D2D32" w:rsidRPr="004D2D32" w:rsidRDefault="004D2D32" w:rsidP="004D2D32">
      <w:pPr>
        <w:spacing w:after="0"/>
        <w:ind w:firstLine="708"/>
        <w:jc w:val="both"/>
        <w:rPr>
          <w:rFonts w:ascii="Times New Roman" w:hAnsi="Times New Roman" w:cs="Times New Roman"/>
          <w:sz w:val="28"/>
          <w:szCs w:val="28"/>
        </w:rPr>
      </w:pPr>
      <w:r w:rsidRPr="004D2D32">
        <w:rPr>
          <w:rFonts w:ascii="Times New Roman" w:hAnsi="Times New Roman" w:cs="Times New Roman"/>
          <w:sz w:val="28"/>
          <w:szCs w:val="28"/>
        </w:rPr>
        <w:t>Методы контроля качества сварных соединений устанавливает </w:t>
      </w:r>
      <w:hyperlink r:id="rId5" w:tgtFrame="_blank" w:tooltip="Читать ГОСТ 3242-79" w:history="1">
        <w:r w:rsidRPr="004D2D32">
          <w:rPr>
            <w:rStyle w:val="a3"/>
            <w:rFonts w:ascii="Times New Roman" w:hAnsi="Times New Roman" w:cs="Times New Roman"/>
            <w:sz w:val="28"/>
            <w:szCs w:val="28"/>
          </w:rPr>
          <w:t>ГОСТ 3242</w:t>
        </w:r>
      </w:hyperlink>
      <w:r w:rsidRPr="004D2D32">
        <w:rPr>
          <w:rFonts w:ascii="Times New Roman" w:hAnsi="Times New Roman" w:cs="Times New Roman"/>
          <w:sz w:val="28"/>
          <w:szCs w:val="28"/>
        </w:rPr>
        <w:t>-79.</w:t>
      </w:r>
    </w:p>
    <w:p w:rsidR="004D2D32" w:rsidRPr="004D2D32" w:rsidRDefault="004D2D32" w:rsidP="004D2D32">
      <w:pPr>
        <w:ind w:firstLine="708"/>
        <w:jc w:val="both"/>
        <w:rPr>
          <w:rFonts w:ascii="Times New Roman" w:hAnsi="Times New Roman" w:cs="Times New Roman"/>
          <w:sz w:val="28"/>
          <w:szCs w:val="28"/>
        </w:rPr>
      </w:pPr>
      <w:r w:rsidRPr="004D2D32">
        <w:rPr>
          <w:rFonts w:ascii="Times New Roman" w:hAnsi="Times New Roman" w:cs="Times New Roman"/>
          <w:sz w:val="28"/>
          <w:szCs w:val="28"/>
        </w:rPr>
        <w:t>Применение метода или комплекса методов контроля для обнаружения дефектов сварных соединений при контроле конструкций при ее изготовлении, ремонте и реконструкции зависит от требований, предъявляемых к сварным соединениям в технической документации на конструкцию. Технология контроля сварных швов любым методом должна быть установлена в нормативно-технической документации на контроль.</w:t>
      </w:r>
    </w:p>
    <w:p w:rsidR="004D2D32" w:rsidRPr="004D2D32" w:rsidRDefault="004D2D32" w:rsidP="004D2D32">
      <w:pPr>
        <w:spacing w:after="0"/>
        <w:ind w:firstLine="708"/>
        <w:jc w:val="both"/>
        <w:rPr>
          <w:rFonts w:ascii="Times New Roman" w:hAnsi="Times New Roman" w:cs="Times New Roman"/>
          <w:b/>
          <w:bCs/>
          <w:sz w:val="28"/>
          <w:szCs w:val="28"/>
        </w:rPr>
      </w:pPr>
      <w:r w:rsidRPr="004D2D32">
        <w:rPr>
          <w:rFonts w:ascii="Times New Roman" w:hAnsi="Times New Roman" w:cs="Times New Roman"/>
          <w:b/>
          <w:bCs/>
          <w:sz w:val="28"/>
          <w:szCs w:val="28"/>
        </w:rPr>
        <w:t>Методы неразрушающего контроля качества сварных соединений</w:t>
      </w:r>
    </w:p>
    <w:p w:rsidR="004D2D32" w:rsidRPr="004D2D32" w:rsidRDefault="004D2D32" w:rsidP="004D2D32">
      <w:pPr>
        <w:spacing w:after="0"/>
        <w:jc w:val="center"/>
        <w:rPr>
          <w:rFonts w:ascii="Times New Roman" w:hAnsi="Times New Roman" w:cs="Times New Roman"/>
          <w:b/>
          <w:bCs/>
          <w:sz w:val="28"/>
          <w:szCs w:val="28"/>
        </w:rPr>
      </w:pPr>
      <w:r w:rsidRPr="004D2D32">
        <w:rPr>
          <w:rFonts w:ascii="Times New Roman" w:hAnsi="Times New Roman" w:cs="Times New Roman"/>
          <w:b/>
          <w:bCs/>
          <w:sz w:val="28"/>
          <w:szCs w:val="28"/>
        </w:rPr>
        <w:t>Визуальный контроль и измерения</w:t>
      </w:r>
    </w:p>
    <w:p w:rsidR="004D2D32" w:rsidRPr="004D2D32" w:rsidRDefault="004D2D32" w:rsidP="004D2D32">
      <w:pPr>
        <w:spacing w:after="0"/>
        <w:ind w:firstLine="708"/>
        <w:jc w:val="both"/>
        <w:rPr>
          <w:rFonts w:ascii="Times New Roman" w:hAnsi="Times New Roman" w:cs="Times New Roman"/>
          <w:sz w:val="28"/>
          <w:szCs w:val="28"/>
        </w:rPr>
      </w:pPr>
      <w:r w:rsidRPr="004D2D32">
        <w:rPr>
          <w:rFonts w:ascii="Times New Roman" w:hAnsi="Times New Roman" w:cs="Times New Roman"/>
          <w:b/>
          <w:bCs/>
          <w:sz w:val="28"/>
          <w:szCs w:val="28"/>
        </w:rPr>
        <w:t>Визуально-оптический контроль</w:t>
      </w:r>
      <w:r w:rsidRPr="004D2D32">
        <w:rPr>
          <w:rFonts w:ascii="Times New Roman" w:hAnsi="Times New Roman" w:cs="Times New Roman"/>
          <w:sz w:val="28"/>
          <w:szCs w:val="28"/>
        </w:rPr>
        <w:t xml:space="preserve"> – это один из методов неразрушающего контроля оптического вида. Он основан на получении первичной информации об объекте при визуальном наблюдении или с помощью оптических приборов. Это органолептический контроль, т.е. воспринимаемый органами чувств (органами зрения) ГОСТ 23479-79 "Контроль неразрушающий. Методы оптического вида" устанавливает требования к методам контроля оптического вида. Визуальный метод контроля позволяет обнаруживать </w:t>
      </w:r>
      <w:proofErr w:type="spellStart"/>
      <w:r w:rsidRPr="004D2D32">
        <w:rPr>
          <w:rFonts w:ascii="Times New Roman" w:hAnsi="Times New Roman" w:cs="Times New Roman"/>
          <w:sz w:val="28"/>
          <w:szCs w:val="28"/>
        </w:rPr>
        <w:t>несплошности</w:t>
      </w:r>
      <w:proofErr w:type="spellEnd"/>
      <w:r w:rsidRPr="004D2D32">
        <w:rPr>
          <w:rFonts w:ascii="Times New Roman" w:hAnsi="Times New Roman" w:cs="Times New Roman"/>
          <w:sz w:val="28"/>
          <w:szCs w:val="28"/>
        </w:rPr>
        <w:t xml:space="preserve">, отклонения размера и формы от заданных более 0,1 мм при использовании приборов с увеличением </w:t>
      </w:r>
      <w:r w:rsidRPr="004D2D32">
        <w:rPr>
          <w:rFonts w:ascii="Times New Roman" w:hAnsi="Times New Roman" w:cs="Times New Roman"/>
          <w:sz w:val="28"/>
          <w:szCs w:val="28"/>
        </w:rPr>
        <w:lastRenderedPageBreak/>
        <w:t xml:space="preserve">до 10х. Визуальный контроль, как правило, производится невооруженным глазом или с использованием увеличительных луп 2х до 7х. В сомнительных случаях и при </w:t>
      </w:r>
      <w:proofErr w:type="spellStart"/>
      <w:r w:rsidRPr="004D2D32">
        <w:rPr>
          <w:rFonts w:ascii="Times New Roman" w:hAnsi="Times New Roman" w:cs="Times New Roman"/>
          <w:sz w:val="28"/>
          <w:szCs w:val="28"/>
        </w:rPr>
        <w:t>техдиагностировании</w:t>
      </w:r>
      <w:proofErr w:type="spellEnd"/>
      <w:r w:rsidRPr="004D2D32">
        <w:rPr>
          <w:rFonts w:ascii="Times New Roman" w:hAnsi="Times New Roman" w:cs="Times New Roman"/>
          <w:sz w:val="28"/>
          <w:szCs w:val="28"/>
        </w:rPr>
        <w:t xml:space="preserve"> допускается увеличение до 20х.</w:t>
      </w:r>
    </w:p>
    <w:p w:rsidR="004D2D32" w:rsidRPr="004D2D32" w:rsidRDefault="004D2D32" w:rsidP="004D2D32">
      <w:pPr>
        <w:spacing w:after="0"/>
        <w:ind w:firstLine="708"/>
        <w:jc w:val="both"/>
        <w:rPr>
          <w:rFonts w:ascii="Times New Roman" w:hAnsi="Times New Roman" w:cs="Times New Roman"/>
          <w:sz w:val="28"/>
          <w:szCs w:val="28"/>
        </w:rPr>
      </w:pPr>
      <w:r w:rsidRPr="004D2D32">
        <w:rPr>
          <w:rFonts w:ascii="Times New Roman" w:hAnsi="Times New Roman" w:cs="Times New Roman"/>
          <w:sz w:val="28"/>
          <w:szCs w:val="28"/>
        </w:rPr>
        <w:t>Визуальный контроль выполняется до проведения других методов контроля. Дефекты, обнаруженные при визуальном контроле, должны быть исправлены до проведения контроля другими методами.</w:t>
      </w:r>
    </w:p>
    <w:p w:rsidR="004D2D32" w:rsidRPr="004D2D32" w:rsidRDefault="004D2D32" w:rsidP="004D2D32">
      <w:pPr>
        <w:spacing w:after="0"/>
        <w:jc w:val="center"/>
        <w:rPr>
          <w:rFonts w:ascii="Times New Roman" w:hAnsi="Times New Roman" w:cs="Times New Roman"/>
          <w:b/>
          <w:bCs/>
          <w:sz w:val="28"/>
          <w:szCs w:val="28"/>
        </w:rPr>
      </w:pPr>
      <w:r w:rsidRPr="004D2D32">
        <w:rPr>
          <w:rFonts w:ascii="Times New Roman" w:hAnsi="Times New Roman" w:cs="Times New Roman"/>
          <w:b/>
          <w:bCs/>
          <w:sz w:val="28"/>
          <w:szCs w:val="28"/>
        </w:rPr>
        <w:t>Радиографический контроль</w:t>
      </w:r>
    </w:p>
    <w:p w:rsidR="004D2D32" w:rsidRPr="004D2D32" w:rsidRDefault="004D2D32" w:rsidP="004D2D32">
      <w:pPr>
        <w:ind w:firstLine="708"/>
        <w:jc w:val="both"/>
        <w:rPr>
          <w:rFonts w:ascii="Times New Roman" w:hAnsi="Times New Roman" w:cs="Times New Roman"/>
          <w:sz w:val="28"/>
          <w:szCs w:val="28"/>
        </w:rPr>
      </w:pPr>
      <w:r w:rsidRPr="004D2D32">
        <w:rPr>
          <w:rFonts w:ascii="Times New Roman" w:hAnsi="Times New Roman" w:cs="Times New Roman"/>
          <w:sz w:val="28"/>
          <w:szCs w:val="28"/>
        </w:rPr>
        <w:t xml:space="preserve">Радиационный вид неразрушающего контроля в соответствии с ГОСТ 18353-79 делится на методы: радиографический, </w:t>
      </w:r>
      <w:proofErr w:type="spellStart"/>
      <w:r w:rsidRPr="004D2D32">
        <w:rPr>
          <w:rFonts w:ascii="Times New Roman" w:hAnsi="Times New Roman" w:cs="Times New Roman"/>
          <w:sz w:val="28"/>
          <w:szCs w:val="28"/>
        </w:rPr>
        <w:t>радиоскопический</w:t>
      </w:r>
      <w:proofErr w:type="spellEnd"/>
      <w:r w:rsidRPr="004D2D32">
        <w:rPr>
          <w:rFonts w:ascii="Times New Roman" w:hAnsi="Times New Roman" w:cs="Times New Roman"/>
          <w:sz w:val="28"/>
          <w:szCs w:val="28"/>
        </w:rPr>
        <w:t>, радиометрический. Радиографический метод контроля основан на преобразовании радиационного изображения контролируемого объекта в радиографический снимок. Требования к радиографическому контролю регламентированы </w:t>
      </w:r>
      <w:hyperlink r:id="rId6" w:tgtFrame="_blank" w:tooltip="Читать ГОСТ 7512-82" w:history="1">
        <w:r w:rsidRPr="004D2D32">
          <w:rPr>
            <w:rStyle w:val="a3"/>
            <w:rFonts w:ascii="Times New Roman" w:hAnsi="Times New Roman" w:cs="Times New Roman"/>
            <w:sz w:val="28"/>
            <w:szCs w:val="28"/>
          </w:rPr>
          <w:t>ГОСТ 7512</w:t>
        </w:r>
      </w:hyperlink>
      <w:r w:rsidRPr="004D2D32">
        <w:rPr>
          <w:rFonts w:ascii="Times New Roman" w:hAnsi="Times New Roman" w:cs="Times New Roman"/>
          <w:sz w:val="28"/>
          <w:szCs w:val="28"/>
        </w:rPr>
        <w:t>-82 "Контроль неразрушающий. Сварные соединения. Радиографический метод".</w:t>
      </w:r>
    </w:p>
    <w:p w:rsidR="004D2D32" w:rsidRPr="004D2D32" w:rsidRDefault="004D2D32" w:rsidP="004D2D32">
      <w:pPr>
        <w:jc w:val="center"/>
        <w:rPr>
          <w:rFonts w:ascii="Times New Roman" w:hAnsi="Times New Roman" w:cs="Times New Roman"/>
          <w:sz w:val="28"/>
          <w:szCs w:val="28"/>
        </w:rPr>
      </w:pPr>
      <w:r w:rsidRPr="004D2D32">
        <w:rPr>
          <w:rFonts w:ascii="Times New Roman" w:hAnsi="Times New Roman" w:cs="Times New Roman"/>
          <w:sz w:val="28"/>
          <w:szCs w:val="28"/>
        </w:rPr>
        <w:drawing>
          <wp:inline distT="0" distB="0" distL="0" distR="0">
            <wp:extent cx="2000250" cy="2095500"/>
            <wp:effectExtent l="0" t="0" r="0" b="0"/>
            <wp:docPr id="2" name="Рисунок 2" descr="Схема просвечивания рентгеновскими лучами">
              <a:hlinkClick xmlns:a="http://schemas.openxmlformats.org/drawingml/2006/main" r:id="rId7" tooltip="&quot;Схема просвечивания рентгеновскими луча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просвечивания рентгеновскими лучами">
                      <a:hlinkClick r:id="rId7" tooltip="&quot;Схема просвечивания рентгеновскими лучами&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2095500"/>
                    </a:xfrm>
                    <a:prstGeom prst="rect">
                      <a:avLst/>
                    </a:prstGeom>
                    <a:noFill/>
                    <a:ln>
                      <a:noFill/>
                    </a:ln>
                  </pic:spPr>
                </pic:pic>
              </a:graphicData>
            </a:graphic>
          </wp:inline>
        </w:drawing>
      </w:r>
    </w:p>
    <w:p w:rsidR="004D2D32" w:rsidRPr="004D2D32" w:rsidRDefault="004D2D32" w:rsidP="004D2D32">
      <w:pPr>
        <w:jc w:val="center"/>
        <w:rPr>
          <w:rFonts w:ascii="Times New Roman" w:hAnsi="Times New Roman" w:cs="Times New Roman"/>
          <w:sz w:val="28"/>
          <w:szCs w:val="28"/>
        </w:rPr>
      </w:pPr>
      <w:r w:rsidRPr="004D2D32">
        <w:rPr>
          <w:rFonts w:ascii="Times New Roman" w:hAnsi="Times New Roman" w:cs="Times New Roman"/>
          <w:sz w:val="28"/>
          <w:szCs w:val="28"/>
        </w:rPr>
        <w:t>Схема просвечивания рентгеновскими лучами:</w:t>
      </w:r>
      <w:r w:rsidRPr="004D2D32">
        <w:rPr>
          <w:rFonts w:ascii="Times New Roman" w:hAnsi="Times New Roman" w:cs="Times New Roman"/>
          <w:sz w:val="28"/>
          <w:szCs w:val="28"/>
        </w:rPr>
        <w:br/>
        <w:t>1 – рентгеновская трубка; 2 – кассета; 3 – фотопленка; 4 – экраны.</w:t>
      </w:r>
    </w:p>
    <w:p w:rsidR="004D2D32" w:rsidRPr="004D2D32" w:rsidRDefault="004D2D32" w:rsidP="004D2D32">
      <w:pPr>
        <w:spacing w:after="0"/>
        <w:jc w:val="center"/>
        <w:rPr>
          <w:rFonts w:ascii="Times New Roman" w:hAnsi="Times New Roman" w:cs="Times New Roman"/>
          <w:b/>
          <w:bCs/>
          <w:sz w:val="28"/>
          <w:szCs w:val="28"/>
        </w:rPr>
      </w:pPr>
      <w:r w:rsidRPr="004D2D32">
        <w:rPr>
          <w:rFonts w:ascii="Times New Roman" w:hAnsi="Times New Roman" w:cs="Times New Roman"/>
          <w:b/>
          <w:bCs/>
          <w:sz w:val="28"/>
          <w:szCs w:val="28"/>
        </w:rPr>
        <w:t>Метод ультразвуковой дефектоскопии</w:t>
      </w:r>
    </w:p>
    <w:p w:rsidR="004D2D32" w:rsidRPr="004D2D32" w:rsidRDefault="004D2D32" w:rsidP="004D2D32">
      <w:pPr>
        <w:ind w:firstLine="708"/>
        <w:jc w:val="both"/>
        <w:rPr>
          <w:rFonts w:ascii="Times New Roman" w:hAnsi="Times New Roman" w:cs="Times New Roman"/>
          <w:sz w:val="28"/>
          <w:szCs w:val="28"/>
        </w:rPr>
      </w:pPr>
      <w:r w:rsidRPr="004D2D32">
        <w:rPr>
          <w:rFonts w:ascii="Times New Roman" w:hAnsi="Times New Roman" w:cs="Times New Roman"/>
          <w:sz w:val="28"/>
          <w:szCs w:val="28"/>
        </w:rPr>
        <w:t>Данный метод относится к акустическому виду неразрушающего контроля (</w:t>
      </w:r>
      <w:hyperlink r:id="rId9" w:tgtFrame="_blank" w:tooltip="Читать ГОСТ 3242-79" w:history="1">
        <w:r w:rsidRPr="004D2D32">
          <w:rPr>
            <w:rStyle w:val="a3"/>
            <w:rFonts w:ascii="Times New Roman" w:hAnsi="Times New Roman" w:cs="Times New Roman"/>
            <w:sz w:val="28"/>
            <w:szCs w:val="28"/>
          </w:rPr>
          <w:t>ГОСТ 3242</w:t>
        </w:r>
      </w:hyperlink>
      <w:r w:rsidRPr="004D2D32">
        <w:rPr>
          <w:rFonts w:ascii="Times New Roman" w:hAnsi="Times New Roman" w:cs="Times New Roman"/>
          <w:sz w:val="28"/>
          <w:szCs w:val="28"/>
        </w:rPr>
        <w:t>-79), применяется при толщине металла шва не менее 4 мм. Он основан на использовании ультразвуковых волн, представляющих собой упругие колебания материальной среды с частотой выше 0,5-0,25 МГц (выше той, которую способны воспринимать слуховые органы человека). В этом методе контроля (</w:t>
      </w:r>
      <w:hyperlink r:id="rId10" w:tgtFrame="_blank" w:tooltip="Читать ГОСТ 14782-86" w:history="1">
        <w:r w:rsidRPr="004D2D32">
          <w:rPr>
            <w:rStyle w:val="a3"/>
            <w:rFonts w:ascii="Times New Roman" w:hAnsi="Times New Roman" w:cs="Times New Roman"/>
            <w:sz w:val="28"/>
            <w:szCs w:val="28"/>
          </w:rPr>
          <w:t>ГОСТ 14782</w:t>
        </w:r>
      </w:hyperlink>
      <w:r w:rsidRPr="004D2D32">
        <w:rPr>
          <w:rFonts w:ascii="Times New Roman" w:hAnsi="Times New Roman" w:cs="Times New Roman"/>
          <w:sz w:val="28"/>
          <w:szCs w:val="28"/>
        </w:rPr>
        <w:t>-86) используется способность ультразвуковых волн отражаться от границы раздела двух сред, обладающих разными акустическими свойствами. Когда при прохождении через сварной шов ультразвуковые волны встречают на своем пути дефекты (трещины, поры, шлаковые включения, расслоения и т. д.), они отражаются от границы раздела металл–дефект и могут быть зафиксированы при помощи специального ультразвукового дефектоскопа.</w:t>
      </w:r>
    </w:p>
    <w:p w:rsidR="004D2D32" w:rsidRDefault="004D2D32" w:rsidP="004D2D32">
      <w:pPr>
        <w:spacing w:after="0"/>
        <w:jc w:val="center"/>
        <w:rPr>
          <w:rFonts w:ascii="Times New Roman" w:hAnsi="Times New Roman" w:cs="Times New Roman"/>
          <w:b/>
          <w:bCs/>
          <w:sz w:val="28"/>
          <w:szCs w:val="28"/>
        </w:rPr>
      </w:pPr>
    </w:p>
    <w:p w:rsidR="004D2D32" w:rsidRPr="004D2D32" w:rsidRDefault="004D2D32" w:rsidP="004D2D32">
      <w:pPr>
        <w:spacing w:after="0"/>
        <w:jc w:val="center"/>
        <w:rPr>
          <w:rFonts w:ascii="Times New Roman" w:hAnsi="Times New Roman" w:cs="Times New Roman"/>
          <w:b/>
          <w:bCs/>
          <w:sz w:val="28"/>
          <w:szCs w:val="28"/>
        </w:rPr>
      </w:pPr>
      <w:r w:rsidRPr="004D2D32">
        <w:rPr>
          <w:rFonts w:ascii="Times New Roman" w:hAnsi="Times New Roman" w:cs="Times New Roman"/>
          <w:b/>
          <w:bCs/>
          <w:sz w:val="28"/>
          <w:szCs w:val="28"/>
        </w:rPr>
        <w:lastRenderedPageBreak/>
        <w:t>Магнитные методы контроля</w:t>
      </w:r>
    </w:p>
    <w:p w:rsidR="004D2D32" w:rsidRPr="004D2D32" w:rsidRDefault="004D2D32" w:rsidP="004D2D32">
      <w:pPr>
        <w:ind w:firstLine="708"/>
        <w:jc w:val="both"/>
        <w:rPr>
          <w:rFonts w:ascii="Times New Roman" w:hAnsi="Times New Roman" w:cs="Times New Roman"/>
          <w:sz w:val="28"/>
          <w:szCs w:val="28"/>
        </w:rPr>
      </w:pPr>
      <w:r w:rsidRPr="004D2D32">
        <w:rPr>
          <w:rFonts w:ascii="Times New Roman" w:hAnsi="Times New Roman" w:cs="Times New Roman"/>
          <w:sz w:val="28"/>
          <w:szCs w:val="28"/>
        </w:rPr>
        <w:t>Магнитные методы контроля основаны на принципе использования магнитного рассеяния, возникающего над дефектом при намагничивании контролируемого изделия. Например, если сварной шов не имеет дефектов, то магнитные силовые линии по сечению шва распределяются равномерно. При наличии дефекта в шве вследствие меньшей магнитной проницаемости дефекта магнитный силовой поток будет огибать дефект, создавая магнитные потоки рассеяния.</w:t>
      </w:r>
    </w:p>
    <w:p w:rsidR="004D2D32" w:rsidRPr="004D2D32" w:rsidRDefault="004D2D32" w:rsidP="004D2D32">
      <w:pPr>
        <w:jc w:val="center"/>
        <w:rPr>
          <w:rFonts w:ascii="Times New Roman" w:hAnsi="Times New Roman" w:cs="Times New Roman"/>
          <w:sz w:val="28"/>
          <w:szCs w:val="28"/>
        </w:rPr>
      </w:pPr>
      <w:r w:rsidRPr="004D2D32">
        <w:rPr>
          <w:rFonts w:ascii="Times New Roman" w:hAnsi="Times New Roman" w:cs="Times New Roman"/>
          <w:sz w:val="28"/>
          <w:szCs w:val="28"/>
        </w:rPr>
        <w:drawing>
          <wp:inline distT="0" distB="0" distL="0" distR="0">
            <wp:extent cx="4210050" cy="952500"/>
            <wp:effectExtent l="0" t="0" r="0" b="0"/>
            <wp:docPr id="1" name="Рисунок 1" descr="Прохождение магнитного силового потока по сварочному шву">
              <a:hlinkClick xmlns:a="http://schemas.openxmlformats.org/drawingml/2006/main" r:id="rId11" tooltip="&quot;Прохождение магнитного силового потока по сварочному шв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хождение магнитного силового потока по сварочному шву">
                      <a:hlinkClick r:id="rId11" tooltip="&quot;Прохождение магнитного силового потока по сварочному шву&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0050" cy="952500"/>
                    </a:xfrm>
                    <a:prstGeom prst="rect">
                      <a:avLst/>
                    </a:prstGeom>
                    <a:noFill/>
                    <a:ln>
                      <a:noFill/>
                    </a:ln>
                  </pic:spPr>
                </pic:pic>
              </a:graphicData>
            </a:graphic>
          </wp:inline>
        </w:drawing>
      </w:r>
      <w:r w:rsidRPr="004D2D32">
        <w:rPr>
          <w:rFonts w:ascii="Times New Roman" w:hAnsi="Times New Roman" w:cs="Times New Roman"/>
          <w:sz w:val="28"/>
          <w:szCs w:val="28"/>
        </w:rPr>
        <w:br/>
        <w:t xml:space="preserve">Прохождение магнитного силового потока по сварочному </w:t>
      </w:r>
      <w:proofErr w:type="gramStart"/>
      <w:r w:rsidRPr="004D2D32">
        <w:rPr>
          <w:rFonts w:ascii="Times New Roman" w:hAnsi="Times New Roman" w:cs="Times New Roman"/>
          <w:sz w:val="28"/>
          <w:szCs w:val="28"/>
        </w:rPr>
        <w:t>шву:</w:t>
      </w:r>
      <w:r w:rsidRPr="004D2D32">
        <w:rPr>
          <w:rFonts w:ascii="Times New Roman" w:hAnsi="Times New Roman" w:cs="Times New Roman"/>
          <w:sz w:val="28"/>
          <w:szCs w:val="28"/>
        </w:rPr>
        <w:br/>
        <w:t>а</w:t>
      </w:r>
      <w:proofErr w:type="gramEnd"/>
      <w:r w:rsidRPr="004D2D32">
        <w:rPr>
          <w:rFonts w:ascii="Times New Roman" w:hAnsi="Times New Roman" w:cs="Times New Roman"/>
          <w:sz w:val="28"/>
          <w:szCs w:val="28"/>
        </w:rPr>
        <w:t xml:space="preserve"> – без дефекта; б – с дефектом</w:t>
      </w:r>
    </w:p>
    <w:p w:rsidR="004D2D32" w:rsidRPr="004D2D32" w:rsidRDefault="004D2D32" w:rsidP="004D2D32">
      <w:pPr>
        <w:spacing w:after="0"/>
        <w:ind w:firstLine="708"/>
        <w:jc w:val="both"/>
        <w:rPr>
          <w:rFonts w:ascii="Times New Roman" w:hAnsi="Times New Roman" w:cs="Times New Roman"/>
          <w:sz w:val="28"/>
          <w:szCs w:val="28"/>
        </w:rPr>
      </w:pPr>
      <w:r w:rsidRPr="004D2D32">
        <w:rPr>
          <w:rFonts w:ascii="Times New Roman" w:hAnsi="Times New Roman" w:cs="Times New Roman"/>
          <w:sz w:val="28"/>
          <w:szCs w:val="28"/>
        </w:rPr>
        <w:t>В соответствии с ГОСТ 18353-79 в зависимости от способа регистрации потоков рассеяния различают три магнитных метода контроля: магнитопорошковый, индукционный, магнитографический. Наиболее распространен магнитопорошковый метод или магнитопорошковая дефектоскопия (МПД).</w:t>
      </w:r>
    </w:p>
    <w:p w:rsidR="004D2D32" w:rsidRPr="004D2D32" w:rsidRDefault="004D2D32" w:rsidP="004D2D32">
      <w:pPr>
        <w:spacing w:after="0"/>
        <w:jc w:val="center"/>
        <w:rPr>
          <w:rFonts w:ascii="Times New Roman" w:hAnsi="Times New Roman" w:cs="Times New Roman"/>
          <w:b/>
          <w:bCs/>
          <w:sz w:val="28"/>
          <w:szCs w:val="28"/>
        </w:rPr>
      </w:pPr>
      <w:proofErr w:type="spellStart"/>
      <w:r w:rsidRPr="004D2D32">
        <w:rPr>
          <w:rFonts w:ascii="Times New Roman" w:hAnsi="Times New Roman" w:cs="Times New Roman"/>
          <w:b/>
          <w:bCs/>
          <w:sz w:val="28"/>
          <w:szCs w:val="28"/>
        </w:rPr>
        <w:t>Вихретоковый</w:t>
      </w:r>
      <w:proofErr w:type="spellEnd"/>
      <w:r w:rsidRPr="004D2D32">
        <w:rPr>
          <w:rFonts w:ascii="Times New Roman" w:hAnsi="Times New Roman" w:cs="Times New Roman"/>
          <w:b/>
          <w:bCs/>
          <w:sz w:val="28"/>
          <w:szCs w:val="28"/>
        </w:rPr>
        <w:t xml:space="preserve"> контроль</w:t>
      </w:r>
    </w:p>
    <w:p w:rsidR="004D2D32" w:rsidRPr="004D2D32" w:rsidRDefault="004D2D32" w:rsidP="004D2D32">
      <w:pPr>
        <w:ind w:firstLine="708"/>
        <w:jc w:val="both"/>
        <w:rPr>
          <w:rFonts w:ascii="Times New Roman" w:hAnsi="Times New Roman" w:cs="Times New Roman"/>
          <w:sz w:val="28"/>
          <w:szCs w:val="28"/>
        </w:rPr>
      </w:pPr>
      <w:r w:rsidRPr="004D2D32">
        <w:rPr>
          <w:rFonts w:ascii="Times New Roman" w:hAnsi="Times New Roman" w:cs="Times New Roman"/>
          <w:sz w:val="28"/>
          <w:szCs w:val="28"/>
        </w:rPr>
        <w:t xml:space="preserve">Методы </w:t>
      </w:r>
      <w:proofErr w:type="spellStart"/>
      <w:r w:rsidRPr="004D2D32">
        <w:rPr>
          <w:rFonts w:ascii="Times New Roman" w:hAnsi="Times New Roman" w:cs="Times New Roman"/>
          <w:sz w:val="28"/>
          <w:szCs w:val="28"/>
        </w:rPr>
        <w:t>вихретокового</w:t>
      </w:r>
      <w:proofErr w:type="spellEnd"/>
      <w:r w:rsidRPr="004D2D32">
        <w:rPr>
          <w:rFonts w:ascii="Times New Roman" w:hAnsi="Times New Roman" w:cs="Times New Roman"/>
          <w:sz w:val="28"/>
          <w:szCs w:val="28"/>
        </w:rPr>
        <w:t xml:space="preserve"> контроля основаны на регистрации изменения электромагнитного поля вихревых токов, наводимых возбуждающей катушкой в электропроводящем объекте контроля. Вихревые токи – это замкнутые токи, индуктированные в проводящей среде изменяющимся магнитным полем. Если через катушку пропускать ток определенной частоты, то магнитное поле этой катушки меняет свой знак с той же частотой. Интенсивность и распределение вихревых токов в объекте зависят от его геометрических, электромагнитных параметров и от взаимного расположения изме</w:t>
      </w:r>
      <w:r w:rsidRPr="004D2D32">
        <w:rPr>
          <w:rFonts w:ascii="Times New Roman" w:hAnsi="Times New Roman" w:cs="Times New Roman"/>
          <w:sz w:val="28"/>
          <w:szCs w:val="28"/>
        </w:rPr>
        <w:softHyphen/>
        <w:t xml:space="preserve">рительного </w:t>
      </w:r>
      <w:proofErr w:type="spellStart"/>
      <w:r w:rsidRPr="004D2D32">
        <w:rPr>
          <w:rFonts w:ascii="Times New Roman" w:hAnsi="Times New Roman" w:cs="Times New Roman"/>
          <w:sz w:val="28"/>
          <w:szCs w:val="28"/>
        </w:rPr>
        <w:t>вихретокового</w:t>
      </w:r>
      <w:proofErr w:type="spellEnd"/>
      <w:r w:rsidRPr="004D2D32">
        <w:rPr>
          <w:rFonts w:ascii="Times New Roman" w:hAnsi="Times New Roman" w:cs="Times New Roman"/>
          <w:sz w:val="28"/>
          <w:szCs w:val="28"/>
        </w:rPr>
        <w:t xml:space="preserve"> преобразователя (ВТП) и объекта. В качестве преобразователя используют обычно индуктивные катушки (одну или несколько). Синусоидальный или импульсный ток, действующий в катушках ВТП, создает электромагнитное поле, которое возбуждает вихревые токи в электропроводящем объекте. Электромагнитное поле вихревых токов воздействует на катушки преобразователя, наводя в них ЭДС или изменяя их полное сопротивление. Регистрируя напряжение на зажимах катушки (трансформаторный </w:t>
      </w:r>
      <w:proofErr w:type="spellStart"/>
      <w:r w:rsidRPr="004D2D32">
        <w:rPr>
          <w:rFonts w:ascii="Times New Roman" w:hAnsi="Times New Roman" w:cs="Times New Roman"/>
          <w:sz w:val="28"/>
          <w:szCs w:val="28"/>
        </w:rPr>
        <w:t>вихретоковый</w:t>
      </w:r>
      <w:proofErr w:type="spellEnd"/>
      <w:r w:rsidRPr="004D2D32">
        <w:rPr>
          <w:rFonts w:ascii="Times New Roman" w:hAnsi="Times New Roman" w:cs="Times New Roman"/>
          <w:sz w:val="28"/>
          <w:szCs w:val="28"/>
        </w:rPr>
        <w:t xml:space="preserve"> метод) или ее сопротивление (параметрический </w:t>
      </w:r>
      <w:proofErr w:type="spellStart"/>
      <w:r w:rsidRPr="004D2D32">
        <w:rPr>
          <w:rFonts w:ascii="Times New Roman" w:hAnsi="Times New Roman" w:cs="Times New Roman"/>
          <w:sz w:val="28"/>
          <w:szCs w:val="28"/>
        </w:rPr>
        <w:t>вихретоковый</w:t>
      </w:r>
      <w:proofErr w:type="spellEnd"/>
      <w:r w:rsidRPr="004D2D32">
        <w:rPr>
          <w:rFonts w:ascii="Times New Roman" w:hAnsi="Times New Roman" w:cs="Times New Roman"/>
          <w:sz w:val="28"/>
          <w:szCs w:val="28"/>
        </w:rPr>
        <w:t xml:space="preserve"> метод) получают информацию о свойствах объекта и о положении преобразователя относительно него.</w:t>
      </w:r>
    </w:p>
    <w:p w:rsidR="004D2D32" w:rsidRDefault="004D2D32" w:rsidP="004D2D32">
      <w:pPr>
        <w:jc w:val="center"/>
        <w:rPr>
          <w:rFonts w:ascii="Times New Roman" w:hAnsi="Times New Roman" w:cs="Times New Roman"/>
          <w:b/>
          <w:bCs/>
          <w:sz w:val="28"/>
          <w:szCs w:val="28"/>
        </w:rPr>
      </w:pPr>
    </w:p>
    <w:p w:rsidR="004D2D32" w:rsidRPr="004D2D32" w:rsidRDefault="004D2D32" w:rsidP="004D2D32">
      <w:pPr>
        <w:spacing w:after="0"/>
        <w:jc w:val="center"/>
        <w:rPr>
          <w:rFonts w:ascii="Times New Roman" w:hAnsi="Times New Roman" w:cs="Times New Roman"/>
          <w:b/>
          <w:bCs/>
          <w:sz w:val="28"/>
          <w:szCs w:val="28"/>
        </w:rPr>
      </w:pPr>
      <w:r w:rsidRPr="004D2D32">
        <w:rPr>
          <w:rFonts w:ascii="Times New Roman" w:hAnsi="Times New Roman" w:cs="Times New Roman"/>
          <w:b/>
          <w:bCs/>
          <w:sz w:val="28"/>
          <w:szCs w:val="28"/>
        </w:rPr>
        <w:lastRenderedPageBreak/>
        <w:t>Методы контроля проникающими веществами</w:t>
      </w:r>
    </w:p>
    <w:p w:rsidR="004D2D32" w:rsidRPr="004D2D32" w:rsidRDefault="004D2D32" w:rsidP="004D2D32">
      <w:pPr>
        <w:spacing w:after="0"/>
        <w:jc w:val="center"/>
        <w:rPr>
          <w:rFonts w:ascii="Times New Roman" w:hAnsi="Times New Roman" w:cs="Times New Roman"/>
          <w:b/>
          <w:bCs/>
          <w:sz w:val="28"/>
          <w:szCs w:val="28"/>
        </w:rPr>
      </w:pPr>
      <w:r w:rsidRPr="004D2D32">
        <w:rPr>
          <w:rFonts w:ascii="Times New Roman" w:hAnsi="Times New Roman" w:cs="Times New Roman"/>
          <w:b/>
          <w:bCs/>
          <w:sz w:val="28"/>
          <w:szCs w:val="28"/>
        </w:rPr>
        <w:t>Капиллярная дефектоскопия</w:t>
      </w:r>
    </w:p>
    <w:p w:rsidR="004D2D32" w:rsidRPr="004D2D32" w:rsidRDefault="004D2D32" w:rsidP="004D2D32">
      <w:pPr>
        <w:spacing w:after="0"/>
        <w:ind w:firstLine="708"/>
        <w:jc w:val="both"/>
        <w:rPr>
          <w:rFonts w:ascii="Times New Roman" w:hAnsi="Times New Roman" w:cs="Times New Roman"/>
          <w:sz w:val="28"/>
          <w:szCs w:val="28"/>
        </w:rPr>
      </w:pPr>
      <w:r w:rsidRPr="004D2D32">
        <w:rPr>
          <w:rFonts w:ascii="Times New Roman" w:hAnsi="Times New Roman" w:cs="Times New Roman"/>
          <w:sz w:val="28"/>
          <w:szCs w:val="28"/>
        </w:rPr>
        <w:t xml:space="preserve">Капиллярные методы НК предназначены для обнаружения открытых дефектов, выходящих на поверхность: трещин, пор, раковин, </w:t>
      </w:r>
      <w:proofErr w:type="spellStart"/>
      <w:r w:rsidRPr="004D2D32">
        <w:rPr>
          <w:rFonts w:ascii="Times New Roman" w:hAnsi="Times New Roman" w:cs="Times New Roman"/>
          <w:sz w:val="28"/>
          <w:szCs w:val="28"/>
        </w:rPr>
        <w:t>непроваров</w:t>
      </w:r>
      <w:proofErr w:type="spellEnd"/>
      <w:r w:rsidRPr="004D2D32">
        <w:rPr>
          <w:rFonts w:ascii="Times New Roman" w:hAnsi="Times New Roman" w:cs="Times New Roman"/>
          <w:sz w:val="28"/>
          <w:szCs w:val="28"/>
        </w:rPr>
        <w:t xml:space="preserve"> и других </w:t>
      </w:r>
      <w:proofErr w:type="spellStart"/>
      <w:r w:rsidRPr="004D2D32">
        <w:rPr>
          <w:rFonts w:ascii="Times New Roman" w:hAnsi="Times New Roman" w:cs="Times New Roman"/>
          <w:sz w:val="28"/>
          <w:szCs w:val="28"/>
        </w:rPr>
        <w:t>несплошностей</w:t>
      </w:r>
      <w:proofErr w:type="spellEnd"/>
      <w:r w:rsidRPr="004D2D32">
        <w:rPr>
          <w:rFonts w:ascii="Times New Roman" w:hAnsi="Times New Roman" w:cs="Times New Roman"/>
          <w:sz w:val="28"/>
          <w:szCs w:val="28"/>
        </w:rPr>
        <w:t xml:space="preserve"> поверхности изделий без их разрушения. Различают два основные метода капиллярной дефектоскопии: цветной и люминесцентный. Этими методами контролируют детали различной формы из </w:t>
      </w:r>
      <w:proofErr w:type="spellStart"/>
      <w:r w:rsidRPr="004D2D32">
        <w:rPr>
          <w:rFonts w:ascii="Times New Roman" w:hAnsi="Times New Roman" w:cs="Times New Roman"/>
          <w:sz w:val="28"/>
          <w:szCs w:val="28"/>
        </w:rPr>
        <w:t>аустенитных</w:t>
      </w:r>
      <w:proofErr w:type="spellEnd"/>
      <w:r w:rsidRPr="004D2D32">
        <w:rPr>
          <w:rFonts w:ascii="Times New Roman" w:hAnsi="Times New Roman" w:cs="Times New Roman"/>
          <w:sz w:val="28"/>
          <w:szCs w:val="28"/>
        </w:rPr>
        <w:t>, титановых, алюминиевых, медных и других немагнитных материалов. Эти методы позволяют выявлять:</w:t>
      </w:r>
    </w:p>
    <w:p w:rsidR="004D2D32" w:rsidRPr="004D2D32" w:rsidRDefault="004D2D32" w:rsidP="004D2D32">
      <w:pPr>
        <w:spacing w:after="0"/>
        <w:rPr>
          <w:rFonts w:ascii="Times New Roman" w:hAnsi="Times New Roman" w:cs="Times New Roman"/>
          <w:sz w:val="28"/>
          <w:szCs w:val="28"/>
        </w:rPr>
      </w:pPr>
      <w:r w:rsidRPr="004D2D32">
        <w:rPr>
          <w:rFonts w:ascii="Times New Roman" w:hAnsi="Times New Roman" w:cs="Times New Roman"/>
          <w:sz w:val="28"/>
          <w:szCs w:val="28"/>
        </w:rPr>
        <w:t xml:space="preserve">- трещины сварочные, термические, </w:t>
      </w:r>
      <w:proofErr w:type="gramStart"/>
      <w:r w:rsidRPr="004D2D32">
        <w:rPr>
          <w:rFonts w:ascii="Times New Roman" w:hAnsi="Times New Roman" w:cs="Times New Roman"/>
          <w:sz w:val="28"/>
          <w:szCs w:val="28"/>
        </w:rPr>
        <w:t>усталостные;</w:t>
      </w:r>
      <w:r w:rsidRPr="004D2D32">
        <w:rPr>
          <w:rFonts w:ascii="Times New Roman" w:hAnsi="Times New Roman" w:cs="Times New Roman"/>
          <w:sz w:val="28"/>
          <w:szCs w:val="28"/>
        </w:rPr>
        <w:br/>
        <w:t>-</w:t>
      </w:r>
      <w:proofErr w:type="gramEnd"/>
      <w:r w:rsidRPr="004D2D32">
        <w:rPr>
          <w:rFonts w:ascii="Times New Roman" w:hAnsi="Times New Roman" w:cs="Times New Roman"/>
          <w:sz w:val="28"/>
          <w:szCs w:val="28"/>
        </w:rPr>
        <w:t xml:space="preserve"> пористость, </w:t>
      </w:r>
      <w:proofErr w:type="spellStart"/>
      <w:r w:rsidRPr="004D2D32">
        <w:rPr>
          <w:rFonts w:ascii="Times New Roman" w:hAnsi="Times New Roman" w:cs="Times New Roman"/>
          <w:sz w:val="28"/>
          <w:szCs w:val="28"/>
        </w:rPr>
        <w:t>непровары</w:t>
      </w:r>
      <w:proofErr w:type="spellEnd"/>
      <w:r w:rsidRPr="004D2D32">
        <w:rPr>
          <w:rFonts w:ascii="Times New Roman" w:hAnsi="Times New Roman" w:cs="Times New Roman"/>
          <w:sz w:val="28"/>
          <w:szCs w:val="28"/>
        </w:rPr>
        <w:t xml:space="preserve"> и другие дефекты типа открытых </w:t>
      </w:r>
      <w:proofErr w:type="spellStart"/>
      <w:r w:rsidRPr="004D2D32">
        <w:rPr>
          <w:rFonts w:ascii="Times New Roman" w:hAnsi="Times New Roman" w:cs="Times New Roman"/>
          <w:sz w:val="28"/>
          <w:szCs w:val="28"/>
        </w:rPr>
        <w:t>несплошностей</w:t>
      </w:r>
      <w:proofErr w:type="spellEnd"/>
      <w:r w:rsidRPr="004D2D32">
        <w:rPr>
          <w:rFonts w:ascii="Times New Roman" w:hAnsi="Times New Roman" w:cs="Times New Roman"/>
          <w:sz w:val="28"/>
          <w:szCs w:val="28"/>
        </w:rPr>
        <w:t xml:space="preserve"> различной локализации и протяженности, невидимые невооруженным глазом и лежащие в пределах чувствительности и надежности дефектоскопических средств.</w:t>
      </w:r>
    </w:p>
    <w:p w:rsidR="004D2D32" w:rsidRPr="004D2D32" w:rsidRDefault="004D2D32" w:rsidP="004D2D32">
      <w:pPr>
        <w:spacing w:after="0"/>
        <w:jc w:val="center"/>
        <w:rPr>
          <w:rFonts w:ascii="Times New Roman" w:hAnsi="Times New Roman" w:cs="Times New Roman"/>
          <w:b/>
          <w:bCs/>
          <w:sz w:val="28"/>
          <w:szCs w:val="28"/>
        </w:rPr>
      </w:pPr>
      <w:proofErr w:type="spellStart"/>
      <w:r w:rsidRPr="004D2D32">
        <w:rPr>
          <w:rFonts w:ascii="Times New Roman" w:hAnsi="Times New Roman" w:cs="Times New Roman"/>
          <w:b/>
          <w:bCs/>
          <w:sz w:val="28"/>
          <w:szCs w:val="28"/>
        </w:rPr>
        <w:t>Течеискание</w:t>
      </w:r>
      <w:proofErr w:type="spellEnd"/>
    </w:p>
    <w:p w:rsidR="004D2D32" w:rsidRPr="004D2D32" w:rsidRDefault="004D2D32" w:rsidP="004D2D32">
      <w:pPr>
        <w:spacing w:after="0"/>
        <w:jc w:val="center"/>
        <w:rPr>
          <w:rFonts w:ascii="Times New Roman" w:hAnsi="Times New Roman" w:cs="Times New Roman"/>
          <w:b/>
          <w:bCs/>
          <w:sz w:val="28"/>
          <w:szCs w:val="28"/>
        </w:rPr>
      </w:pPr>
      <w:r w:rsidRPr="004D2D32">
        <w:rPr>
          <w:rFonts w:ascii="Times New Roman" w:hAnsi="Times New Roman" w:cs="Times New Roman"/>
          <w:b/>
          <w:bCs/>
          <w:sz w:val="28"/>
          <w:szCs w:val="28"/>
        </w:rPr>
        <w:t>Пузырьковый метод с использованием вакуумных камер</w:t>
      </w:r>
    </w:p>
    <w:p w:rsidR="004D2D32" w:rsidRPr="004D2D32" w:rsidRDefault="004D2D32" w:rsidP="004D2D32">
      <w:pPr>
        <w:spacing w:after="0"/>
        <w:ind w:firstLine="708"/>
        <w:jc w:val="both"/>
        <w:rPr>
          <w:rFonts w:ascii="Times New Roman" w:hAnsi="Times New Roman" w:cs="Times New Roman"/>
          <w:sz w:val="28"/>
          <w:szCs w:val="28"/>
        </w:rPr>
      </w:pPr>
      <w:r w:rsidRPr="004D2D32">
        <w:rPr>
          <w:rFonts w:ascii="Times New Roman" w:hAnsi="Times New Roman" w:cs="Times New Roman"/>
          <w:sz w:val="28"/>
          <w:szCs w:val="28"/>
        </w:rPr>
        <w:t xml:space="preserve">Вакуумный контроль сварных швов применяют в тех случаях, когда применение других способов почему-либо исключено. В частности, этот метод широко применяется при контроле сварных днищ резервуаров, газгольдеров, цистерн, гидроизоляционных ящиков. Он позволяет обнаружить отдельные поры диаметром до 0,004 0,005 мм, а производительность при его использовании достигает 40 – 60 м сварных швов в час. Вакуум создают при помощи переносной вакуум-камеры, которую устанавливают на наиболее доступной стороне проверяемого участка шва, предварительно обильно смоченной мыльным раствором. В результате разности давлений по обеим сторонам шва воздух будет проникать в камеру при наличии </w:t>
      </w:r>
      <w:proofErr w:type="spellStart"/>
      <w:r w:rsidRPr="004D2D32">
        <w:rPr>
          <w:rFonts w:ascii="Times New Roman" w:hAnsi="Times New Roman" w:cs="Times New Roman"/>
          <w:sz w:val="28"/>
          <w:szCs w:val="28"/>
        </w:rPr>
        <w:t>неплотностей</w:t>
      </w:r>
      <w:proofErr w:type="spellEnd"/>
      <w:r w:rsidRPr="004D2D32">
        <w:rPr>
          <w:rFonts w:ascii="Times New Roman" w:hAnsi="Times New Roman" w:cs="Times New Roman"/>
          <w:sz w:val="28"/>
          <w:szCs w:val="28"/>
        </w:rPr>
        <w:t xml:space="preserve"> в сварном соединении. В местах трещин, </w:t>
      </w:r>
      <w:proofErr w:type="spellStart"/>
      <w:r w:rsidRPr="004D2D32">
        <w:rPr>
          <w:rFonts w:ascii="Times New Roman" w:hAnsi="Times New Roman" w:cs="Times New Roman"/>
          <w:sz w:val="28"/>
          <w:szCs w:val="28"/>
        </w:rPr>
        <w:t>непроваров</w:t>
      </w:r>
      <w:proofErr w:type="spellEnd"/>
      <w:r w:rsidRPr="004D2D32">
        <w:rPr>
          <w:rFonts w:ascii="Times New Roman" w:hAnsi="Times New Roman" w:cs="Times New Roman"/>
          <w:sz w:val="28"/>
          <w:szCs w:val="28"/>
        </w:rPr>
        <w:t>, газовых пор образуются стойкие мыльные пузырьки, хорошо видимые через прозрачный верх камеры. Отметив расположение дефектов мелом, цветным карандашом или краской, впускают атмосферный воздух, камеру снимают и сделанные отметки переносят на сварной шов.</w:t>
      </w:r>
    </w:p>
    <w:p w:rsidR="004D2D32" w:rsidRPr="004D2D32" w:rsidRDefault="004D2D32" w:rsidP="004D2D32">
      <w:pPr>
        <w:spacing w:after="0"/>
        <w:jc w:val="center"/>
        <w:rPr>
          <w:rFonts w:ascii="Times New Roman" w:hAnsi="Times New Roman" w:cs="Times New Roman"/>
          <w:b/>
          <w:bCs/>
          <w:sz w:val="28"/>
          <w:szCs w:val="28"/>
        </w:rPr>
      </w:pPr>
      <w:r w:rsidRPr="004D2D32">
        <w:rPr>
          <w:rFonts w:ascii="Times New Roman" w:hAnsi="Times New Roman" w:cs="Times New Roman"/>
          <w:b/>
          <w:bCs/>
          <w:sz w:val="28"/>
          <w:szCs w:val="28"/>
        </w:rPr>
        <w:t xml:space="preserve">Контроль швов газоэлектрическими </w:t>
      </w:r>
      <w:proofErr w:type="spellStart"/>
      <w:r w:rsidRPr="004D2D32">
        <w:rPr>
          <w:rFonts w:ascii="Times New Roman" w:hAnsi="Times New Roman" w:cs="Times New Roman"/>
          <w:b/>
          <w:bCs/>
          <w:sz w:val="28"/>
          <w:szCs w:val="28"/>
        </w:rPr>
        <w:t>течеискателями</w:t>
      </w:r>
      <w:proofErr w:type="spellEnd"/>
    </w:p>
    <w:p w:rsidR="004D2D32" w:rsidRPr="004D2D32" w:rsidRDefault="004D2D32" w:rsidP="004D2D32">
      <w:pPr>
        <w:spacing w:after="0"/>
        <w:ind w:firstLine="708"/>
        <w:jc w:val="both"/>
        <w:rPr>
          <w:rFonts w:ascii="Times New Roman" w:hAnsi="Times New Roman" w:cs="Times New Roman"/>
          <w:sz w:val="28"/>
          <w:szCs w:val="28"/>
        </w:rPr>
      </w:pPr>
      <w:r w:rsidRPr="004D2D32">
        <w:rPr>
          <w:rFonts w:ascii="Times New Roman" w:hAnsi="Times New Roman" w:cs="Times New Roman"/>
          <w:sz w:val="28"/>
          <w:szCs w:val="28"/>
        </w:rPr>
        <w:t xml:space="preserve">В настоящее время применяют два вида газоэлектрических </w:t>
      </w:r>
      <w:proofErr w:type="spellStart"/>
      <w:r w:rsidRPr="004D2D32">
        <w:rPr>
          <w:rFonts w:ascii="Times New Roman" w:hAnsi="Times New Roman" w:cs="Times New Roman"/>
          <w:sz w:val="28"/>
          <w:szCs w:val="28"/>
        </w:rPr>
        <w:t>течеискателей</w:t>
      </w:r>
      <w:proofErr w:type="spellEnd"/>
      <w:r w:rsidRPr="004D2D32">
        <w:rPr>
          <w:rFonts w:ascii="Times New Roman" w:hAnsi="Times New Roman" w:cs="Times New Roman"/>
          <w:sz w:val="28"/>
          <w:szCs w:val="28"/>
        </w:rPr>
        <w:t xml:space="preserve">: гелиевые и галоидные. Чувствительность газоэлектрических </w:t>
      </w:r>
      <w:proofErr w:type="spellStart"/>
      <w:r w:rsidRPr="004D2D32">
        <w:rPr>
          <w:rFonts w:ascii="Times New Roman" w:hAnsi="Times New Roman" w:cs="Times New Roman"/>
          <w:sz w:val="28"/>
          <w:szCs w:val="28"/>
        </w:rPr>
        <w:t>течеискателей</w:t>
      </w:r>
      <w:proofErr w:type="spellEnd"/>
      <w:r w:rsidRPr="004D2D32">
        <w:rPr>
          <w:rFonts w:ascii="Times New Roman" w:hAnsi="Times New Roman" w:cs="Times New Roman"/>
          <w:sz w:val="28"/>
          <w:szCs w:val="28"/>
        </w:rPr>
        <w:t xml:space="preserve"> к выявлению </w:t>
      </w:r>
      <w:proofErr w:type="spellStart"/>
      <w:r w:rsidRPr="004D2D32">
        <w:rPr>
          <w:rFonts w:ascii="Times New Roman" w:hAnsi="Times New Roman" w:cs="Times New Roman"/>
          <w:sz w:val="28"/>
          <w:szCs w:val="28"/>
        </w:rPr>
        <w:t>неплотностей</w:t>
      </w:r>
      <w:proofErr w:type="spellEnd"/>
      <w:r w:rsidRPr="004D2D32">
        <w:rPr>
          <w:rFonts w:ascii="Times New Roman" w:hAnsi="Times New Roman" w:cs="Times New Roman"/>
          <w:sz w:val="28"/>
          <w:szCs w:val="28"/>
        </w:rPr>
        <w:t xml:space="preserve"> в швах очень высока, но ввиду сложности конструкции и значительной стоимости изготовления их применяют только для контроля особо ответственных сварных конструкций.</w:t>
      </w:r>
    </w:p>
    <w:p w:rsidR="004D2D32" w:rsidRPr="004D2D32" w:rsidRDefault="004D2D32" w:rsidP="004D2D32">
      <w:pPr>
        <w:spacing w:after="0"/>
        <w:jc w:val="both"/>
        <w:rPr>
          <w:rFonts w:ascii="Times New Roman" w:hAnsi="Times New Roman" w:cs="Times New Roman"/>
          <w:sz w:val="28"/>
          <w:szCs w:val="28"/>
        </w:rPr>
      </w:pPr>
      <w:r w:rsidRPr="004D2D32">
        <w:rPr>
          <w:rFonts w:ascii="Times New Roman" w:hAnsi="Times New Roman" w:cs="Times New Roman"/>
          <w:sz w:val="28"/>
          <w:szCs w:val="28"/>
        </w:rPr>
        <w:t xml:space="preserve">Принцип работы гелиевого </w:t>
      </w:r>
      <w:proofErr w:type="spellStart"/>
      <w:r w:rsidRPr="004D2D32">
        <w:rPr>
          <w:rFonts w:ascii="Times New Roman" w:hAnsi="Times New Roman" w:cs="Times New Roman"/>
          <w:sz w:val="28"/>
          <w:szCs w:val="28"/>
        </w:rPr>
        <w:t>течеискателя</w:t>
      </w:r>
      <w:proofErr w:type="spellEnd"/>
      <w:r w:rsidRPr="004D2D32">
        <w:rPr>
          <w:rFonts w:ascii="Times New Roman" w:hAnsi="Times New Roman" w:cs="Times New Roman"/>
          <w:sz w:val="28"/>
          <w:szCs w:val="28"/>
        </w:rPr>
        <w:t xml:space="preserve"> основан на высокой способности гелия при определенном вакууме проходить сквозь </w:t>
      </w:r>
      <w:proofErr w:type="spellStart"/>
      <w:r w:rsidRPr="004D2D32">
        <w:rPr>
          <w:rFonts w:ascii="Times New Roman" w:hAnsi="Times New Roman" w:cs="Times New Roman"/>
          <w:sz w:val="28"/>
          <w:szCs w:val="28"/>
        </w:rPr>
        <w:t>неплотности</w:t>
      </w:r>
      <w:proofErr w:type="spellEnd"/>
      <w:r w:rsidRPr="004D2D32">
        <w:rPr>
          <w:rFonts w:ascii="Times New Roman" w:hAnsi="Times New Roman" w:cs="Times New Roman"/>
          <w:sz w:val="28"/>
          <w:szCs w:val="28"/>
        </w:rPr>
        <w:t xml:space="preserve"> сварных швов. При контроле сварные швы снаружи испытуемой емкости обдувают из резинового шланга тонкой струёй гелия, находящегося под небольшим давлением в специальном сосуде - газометре. При наличии </w:t>
      </w:r>
      <w:proofErr w:type="spellStart"/>
      <w:r w:rsidRPr="004D2D32">
        <w:rPr>
          <w:rFonts w:ascii="Times New Roman" w:hAnsi="Times New Roman" w:cs="Times New Roman"/>
          <w:sz w:val="28"/>
          <w:szCs w:val="28"/>
        </w:rPr>
        <w:t>неплотностей</w:t>
      </w:r>
      <w:proofErr w:type="spellEnd"/>
      <w:r w:rsidRPr="004D2D32">
        <w:rPr>
          <w:rFonts w:ascii="Times New Roman" w:hAnsi="Times New Roman" w:cs="Times New Roman"/>
          <w:sz w:val="28"/>
          <w:szCs w:val="28"/>
        </w:rPr>
        <w:t xml:space="preserve"> в </w:t>
      </w:r>
      <w:r w:rsidRPr="004D2D32">
        <w:rPr>
          <w:rFonts w:ascii="Times New Roman" w:hAnsi="Times New Roman" w:cs="Times New Roman"/>
          <w:sz w:val="28"/>
          <w:szCs w:val="28"/>
        </w:rPr>
        <w:lastRenderedPageBreak/>
        <w:t>швах гелий или его смесь с воздухом попадает из емкости в масс-спектрометрическую камеру, в которой поддерживается высокий вакуум. При попадании гелия в масс-спектрометрическую камеру в ней возникает ионный ток, который подается на индикаторы - миллиамперметр и сирену. Величина отклонения стрелки миллиамперметра позволяет судить о размерах дефекта.</w:t>
      </w:r>
    </w:p>
    <w:p w:rsidR="004D2D32" w:rsidRPr="004D2D32" w:rsidRDefault="004D2D32" w:rsidP="004D2D32">
      <w:pPr>
        <w:spacing w:after="0"/>
        <w:jc w:val="center"/>
        <w:rPr>
          <w:rFonts w:ascii="Times New Roman" w:hAnsi="Times New Roman" w:cs="Times New Roman"/>
          <w:b/>
          <w:bCs/>
          <w:sz w:val="28"/>
          <w:szCs w:val="28"/>
        </w:rPr>
      </w:pPr>
      <w:r w:rsidRPr="004D2D32">
        <w:rPr>
          <w:rFonts w:ascii="Times New Roman" w:hAnsi="Times New Roman" w:cs="Times New Roman"/>
          <w:b/>
          <w:bCs/>
          <w:sz w:val="28"/>
          <w:szCs w:val="28"/>
        </w:rPr>
        <w:t>Испытания плотности сварных швов</w:t>
      </w:r>
    </w:p>
    <w:p w:rsidR="004D2D32" w:rsidRPr="004D2D32" w:rsidRDefault="004D2D32" w:rsidP="004D2D32">
      <w:pPr>
        <w:ind w:firstLine="708"/>
        <w:jc w:val="both"/>
        <w:rPr>
          <w:rFonts w:ascii="Times New Roman" w:hAnsi="Times New Roman" w:cs="Times New Roman"/>
          <w:sz w:val="28"/>
          <w:szCs w:val="28"/>
        </w:rPr>
      </w:pPr>
      <w:r w:rsidRPr="004D2D32">
        <w:rPr>
          <w:rFonts w:ascii="Times New Roman" w:hAnsi="Times New Roman" w:cs="Times New Roman"/>
          <w:sz w:val="28"/>
          <w:szCs w:val="28"/>
        </w:rPr>
        <w:t>Испытаниям на плотность подвергают емкости для горючего, масла, воды, трубопроводы, газгольдеры, паровые котлы и др. Существуют несколько методов контроля плотности сварных швов: гидравлическое испытание, испытание водой без давления или наливом, испытание струей воды или поливом, пневматическое испытание, испытание аммиаком, испытание керосином.</w:t>
      </w:r>
    </w:p>
    <w:p w:rsidR="004D2D32" w:rsidRPr="004D2D32" w:rsidRDefault="004D2D32" w:rsidP="004D2D32">
      <w:pPr>
        <w:jc w:val="both"/>
        <w:rPr>
          <w:rFonts w:ascii="Times New Roman" w:hAnsi="Times New Roman" w:cs="Times New Roman"/>
          <w:b/>
          <w:sz w:val="28"/>
          <w:szCs w:val="28"/>
        </w:rPr>
      </w:pPr>
      <w:r w:rsidRPr="004D2D32">
        <w:rPr>
          <w:rFonts w:ascii="Times New Roman" w:hAnsi="Times New Roman" w:cs="Times New Roman"/>
          <w:b/>
          <w:sz w:val="28"/>
          <w:szCs w:val="28"/>
        </w:rPr>
        <w:t xml:space="preserve">ДОМАШНЕЕ ЗАДАНИЕ: </w:t>
      </w:r>
    </w:p>
    <w:p w:rsidR="004D2D32" w:rsidRPr="004D2D32" w:rsidRDefault="004D2D32" w:rsidP="004D2D32">
      <w:pPr>
        <w:pStyle w:val="a4"/>
        <w:numPr>
          <w:ilvl w:val="0"/>
          <w:numId w:val="1"/>
        </w:numPr>
        <w:jc w:val="both"/>
        <w:rPr>
          <w:rFonts w:ascii="Times New Roman" w:hAnsi="Times New Roman" w:cs="Times New Roman"/>
          <w:b/>
          <w:sz w:val="28"/>
          <w:szCs w:val="28"/>
        </w:rPr>
      </w:pPr>
      <w:r w:rsidRPr="004D2D32">
        <w:rPr>
          <w:rFonts w:ascii="Times New Roman" w:hAnsi="Times New Roman" w:cs="Times New Roman"/>
          <w:b/>
          <w:sz w:val="28"/>
          <w:szCs w:val="28"/>
        </w:rPr>
        <w:t>Изучить и законспектировать материал.</w:t>
      </w:r>
    </w:p>
    <w:p w:rsidR="004D2D32" w:rsidRPr="004D2D32" w:rsidRDefault="004D2D32" w:rsidP="004D2D32">
      <w:pPr>
        <w:pStyle w:val="a4"/>
        <w:numPr>
          <w:ilvl w:val="0"/>
          <w:numId w:val="1"/>
        </w:numPr>
        <w:jc w:val="both"/>
        <w:rPr>
          <w:rFonts w:ascii="Times New Roman" w:hAnsi="Times New Roman" w:cs="Times New Roman"/>
          <w:b/>
          <w:sz w:val="28"/>
          <w:szCs w:val="28"/>
        </w:rPr>
      </w:pPr>
      <w:r>
        <w:rPr>
          <w:rFonts w:ascii="Times New Roman" w:hAnsi="Times New Roman" w:cs="Times New Roman"/>
          <w:b/>
          <w:sz w:val="28"/>
          <w:szCs w:val="28"/>
        </w:rPr>
        <w:t>Н</w:t>
      </w:r>
      <w:r w:rsidRPr="004D2D32">
        <w:rPr>
          <w:rFonts w:ascii="Times New Roman" w:hAnsi="Times New Roman" w:cs="Times New Roman"/>
          <w:b/>
          <w:sz w:val="28"/>
          <w:szCs w:val="28"/>
        </w:rPr>
        <w:t xml:space="preserve">а выбор </w:t>
      </w:r>
      <w:r>
        <w:rPr>
          <w:rFonts w:ascii="Times New Roman" w:hAnsi="Times New Roman" w:cs="Times New Roman"/>
          <w:b/>
          <w:sz w:val="28"/>
          <w:szCs w:val="28"/>
        </w:rPr>
        <w:t>с</w:t>
      </w:r>
      <w:r w:rsidRPr="004D2D32">
        <w:rPr>
          <w:rFonts w:ascii="Times New Roman" w:hAnsi="Times New Roman" w:cs="Times New Roman"/>
          <w:b/>
          <w:sz w:val="28"/>
          <w:szCs w:val="28"/>
        </w:rPr>
        <w:t xml:space="preserve">делать </w:t>
      </w:r>
      <w:r w:rsidRPr="004D2D32">
        <w:rPr>
          <w:rFonts w:ascii="Times New Roman" w:hAnsi="Times New Roman" w:cs="Times New Roman"/>
          <w:b/>
          <w:sz w:val="28"/>
          <w:szCs w:val="28"/>
        </w:rPr>
        <w:t>сообщение на тему «Испытание керосином», «Гидравлическое испытание», «Пневматическое испытание».</w:t>
      </w:r>
      <w:bookmarkStart w:id="0" w:name="_GoBack"/>
      <w:bookmarkEnd w:id="0"/>
    </w:p>
    <w:sectPr w:rsidR="004D2D32" w:rsidRPr="004D2D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B722F"/>
    <w:multiLevelType w:val="hybridMultilevel"/>
    <w:tmpl w:val="2EF84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1D2"/>
    <w:rsid w:val="000015D7"/>
    <w:rsid w:val="00002D7D"/>
    <w:rsid w:val="00002F4F"/>
    <w:rsid w:val="000041CC"/>
    <w:rsid w:val="00005040"/>
    <w:rsid w:val="00006509"/>
    <w:rsid w:val="00006B8D"/>
    <w:rsid w:val="00007914"/>
    <w:rsid w:val="00010826"/>
    <w:rsid w:val="000111C1"/>
    <w:rsid w:val="000114AF"/>
    <w:rsid w:val="00012127"/>
    <w:rsid w:val="000131FC"/>
    <w:rsid w:val="00013DE4"/>
    <w:rsid w:val="000144C8"/>
    <w:rsid w:val="00014738"/>
    <w:rsid w:val="00015D83"/>
    <w:rsid w:val="0001627D"/>
    <w:rsid w:val="00016637"/>
    <w:rsid w:val="00016C9B"/>
    <w:rsid w:val="00017B97"/>
    <w:rsid w:val="000203FF"/>
    <w:rsid w:val="00020DC8"/>
    <w:rsid w:val="000218C3"/>
    <w:rsid w:val="0002426C"/>
    <w:rsid w:val="00024DA9"/>
    <w:rsid w:val="00024E87"/>
    <w:rsid w:val="00026DFD"/>
    <w:rsid w:val="000274C4"/>
    <w:rsid w:val="00027A57"/>
    <w:rsid w:val="00030227"/>
    <w:rsid w:val="000306B1"/>
    <w:rsid w:val="00031238"/>
    <w:rsid w:val="00031C2F"/>
    <w:rsid w:val="00032E2B"/>
    <w:rsid w:val="000331BB"/>
    <w:rsid w:val="0003362C"/>
    <w:rsid w:val="00033642"/>
    <w:rsid w:val="00033C27"/>
    <w:rsid w:val="00034B0D"/>
    <w:rsid w:val="00035FD4"/>
    <w:rsid w:val="000365DE"/>
    <w:rsid w:val="00037135"/>
    <w:rsid w:val="000379D5"/>
    <w:rsid w:val="00037AC7"/>
    <w:rsid w:val="000402FA"/>
    <w:rsid w:val="000419FE"/>
    <w:rsid w:val="00041C62"/>
    <w:rsid w:val="00041C7D"/>
    <w:rsid w:val="000427CD"/>
    <w:rsid w:val="000429F4"/>
    <w:rsid w:val="0004462A"/>
    <w:rsid w:val="000446B8"/>
    <w:rsid w:val="000448FA"/>
    <w:rsid w:val="00044BE4"/>
    <w:rsid w:val="00045E10"/>
    <w:rsid w:val="00046CC8"/>
    <w:rsid w:val="00047934"/>
    <w:rsid w:val="00047CA3"/>
    <w:rsid w:val="00050280"/>
    <w:rsid w:val="00050D68"/>
    <w:rsid w:val="0005116B"/>
    <w:rsid w:val="00051592"/>
    <w:rsid w:val="0005170B"/>
    <w:rsid w:val="00052FF3"/>
    <w:rsid w:val="00053776"/>
    <w:rsid w:val="00053986"/>
    <w:rsid w:val="0005692A"/>
    <w:rsid w:val="00057D80"/>
    <w:rsid w:val="0006087D"/>
    <w:rsid w:val="0006181C"/>
    <w:rsid w:val="0006190C"/>
    <w:rsid w:val="00061946"/>
    <w:rsid w:val="000632E1"/>
    <w:rsid w:val="00063EC7"/>
    <w:rsid w:val="0006644C"/>
    <w:rsid w:val="00067699"/>
    <w:rsid w:val="00067E24"/>
    <w:rsid w:val="00071BED"/>
    <w:rsid w:val="00072351"/>
    <w:rsid w:val="00072B22"/>
    <w:rsid w:val="000736C3"/>
    <w:rsid w:val="000739FC"/>
    <w:rsid w:val="00074817"/>
    <w:rsid w:val="000750EB"/>
    <w:rsid w:val="00077183"/>
    <w:rsid w:val="00077C29"/>
    <w:rsid w:val="00081061"/>
    <w:rsid w:val="00082470"/>
    <w:rsid w:val="0008249A"/>
    <w:rsid w:val="00082722"/>
    <w:rsid w:val="000835A7"/>
    <w:rsid w:val="000847EC"/>
    <w:rsid w:val="000849DA"/>
    <w:rsid w:val="00084E34"/>
    <w:rsid w:val="00084FC2"/>
    <w:rsid w:val="00086443"/>
    <w:rsid w:val="00086C89"/>
    <w:rsid w:val="00087BD4"/>
    <w:rsid w:val="00090545"/>
    <w:rsid w:val="000906FB"/>
    <w:rsid w:val="00091D28"/>
    <w:rsid w:val="00092172"/>
    <w:rsid w:val="000934CE"/>
    <w:rsid w:val="0009390E"/>
    <w:rsid w:val="000945A2"/>
    <w:rsid w:val="00094C8B"/>
    <w:rsid w:val="0009541D"/>
    <w:rsid w:val="000954F5"/>
    <w:rsid w:val="0009628D"/>
    <w:rsid w:val="0009638B"/>
    <w:rsid w:val="0009730B"/>
    <w:rsid w:val="00097352"/>
    <w:rsid w:val="000A00E0"/>
    <w:rsid w:val="000A031D"/>
    <w:rsid w:val="000A0ED0"/>
    <w:rsid w:val="000A0FE1"/>
    <w:rsid w:val="000A2B16"/>
    <w:rsid w:val="000A4979"/>
    <w:rsid w:val="000A4E96"/>
    <w:rsid w:val="000A58E3"/>
    <w:rsid w:val="000A5F55"/>
    <w:rsid w:val="000B092F"/>
    <w:rsid w:val="000B0938"/>
    <w:rsid w:val="000B340F"/>
    <w:rsid w:val="000B41AF"/>
    <w:rsid w:val="000B438B"/>
    <w:rsid w:val="000B5684"/>
    <w:rsid w:val="000B6D2E"/>
    <w:rsid w:val="000B75F1"/>
    <w:rsid w:val="000C0B7F"/>
    <w:rsid w:val="000C1B80"/>
    <w:rsid w:val="000C37EF"/>
    <w:rsid w:val="000C4246"/>
    <w:rsid w:val="000C449A"/>
    <w:rsid w:val="000C70EF"/>
    <w:rsid w:val="000D1AC1"/>
    <w:rsid w:val="000D3545"/>
    <w:rsid w:val="000D679F"/>
    <w:rsid w:val="000D7699"/>
    <w:rsid w:val="000D78E7"/>
    <w:rsid w:val="000E18D4"/>
    <w:rsid w:val="000E4DB8"/>
    <w:rsid w:val="000F0538"/>
    <w:rsid w:val="000F0ACF"/>
    <w:rsid w:val="000F23EE"/>
    <w:rsid w:val="000F30D2"/>
    <w:rsid w:val="000F405A"/>
    <w:rsid w:val="000F6EAE"/>
    <w:rsid w:val="000F762C"/>
    <w:rsid w:val="000F7636"/>
    <w:rsid w:val="000F7F67"/>
    <w:rsid w:val="0010019A"/>
    <w:rsid w:val="001007F3"/>
    <w:rsid w:val="00100D6F"/>
    <w:rsid w:val="001012CC"/>
    <w:rsid w:val="00101D5A"/>
    <w:rsid w:val="001025C5"/>
    <w:rsid w:val="00102823"/>
    <w:rsid w:val="0010291D"/>
    <w:rsid w:val="00102D64"/>
    <w:rsid w:val="00103E7F"/>
    <w:rsid w:val="00104C76"/>
    <w:rsid w:val="00105DC8"/>
    <w:rsid w:val="00106874"/>
    <w:rsid w:val="00106DE6"/>
    <w:rsid w:val="00107181"/>
    <w:rsid w:val="001119E6"/>
    <w:rsid w:val="00111A83"/>
    <w:rsid w:val="001124BA"/>
    <w:rsid w:val="001128C5"/>
    <w:rsid w:val="001133B7"/>
    <w:rsid w:val="00113C29"/>
    <w:rsid w:val="00114AC1"/>
    <w:rsid w:val="0011615E"/>
    <w:rsid w:val="00117114"/>
    <w:rsid w:val="001177F1"/>
    <w:rsid w:val="00117EC0"/>
    <w:rsid w:val="00117EC1"/>
    <w:rsid w:val="00117EC6"/>
    <w:rsid w:val="001230DC"/>
    <w:rsid w:val="0012464D"/>
    <w:rsid w:val="00125C88"/>
    <w:rsid w:val="001266BC"/>
    <w:rsid w:val="00127ABA"/>
    <w:rsid w:val="00132651"/>
    <w:rsid w:val="00132A1B"/>
    <w:rsid w:val="00133BE8"/>
    <w:rsid w:val="00133D31"/>
    <w:rsid w:val="001341B2"/>
    <w:rsid w:val="00134424"/>
    <w:rsid w:val="00134C82"/>
    <w:rsid w:val="00134E00"/>
    <w:rsid w:val="00135008"/>
    <w:rsid w:val="00135F3B"/>
    <w:rsid w:val="0013610F"/>
    <w:rsid w:val="00136558"/>
    <w:rsid w:val="0013732A"/>
    <w:rsid w:val="00140A06"/>
    <w:rsid w:val="00141A22"/>
    <w:rsid w:val="0014243A"/>
    <w:rsid w:val="00142FBB"/>
    <w:rsid w:val="001436D8"/>
    <w:rsid w:val="00144300"/>
    <w:rsid w:val="0014439B"/>
    <w:rsid w:val="00144491"/>
    <w:rsid w:val="0014461D"/>
    <w:rsid w:val="00144BDE"/>
    <w:rsid w:val="00144D37"/>
    <w:rsid w:val="001463E9"/>
    <w:rsid w:val="00146A5F"/>
    <w:rsid w:val="00147285"/>
    <w:rsid w:val="0014786E"/>
    <w:rsid w:val="0014789C"/>
    <w:rsid w:val="00150073"/>
    <w:rsid w:val="00152AA7"/>
    <w:rsid w:val="0015437A"/>
    <w:rsid w:val="00155EB2"/>
    <w:rsid w:val="00157531"/>
    <w:rsid w:val="00157681"/>
    <w:rsid w:val="00157D6F"/>
    <w:rsid w:val="00160046"/>
    <w:rsid w:val="00160EBE"/>
    <w:rsid w:val="00160F14"/>
    <w:rsid w:val="00161A50"/>
    <w:rsid w:val="00161D3F"/>
    <w:rsid w:val="00163679"/>
    <w:rsid w:val="0016371D"/>
    <w:rsid w:val="00164452"/>
    <w:rsid w:val="00164E70"/>
    <w:rsid w:val="00165831"/>
    <w:rsid w:val="00166AD0"/>
    <w:rsid w:val="00167FD8"/>
    <w:rsid w:val="00170012"/>
    <w:rsid w:val="00173BE8"/>
    <w:rsid w:val="001744CF"/>
    <w:rsid w:val="00174A08"/>
    <w:rsid w:val="00175208"/>
    <w:rsid w:val="00175C97"/>
    <w:rsid w:val="00181553"/>
    <w:rsid w:val="00181B34"/>
    <w:rsid w:val="0018213E"/>
    <w:rsid w:val="00182D59"/>
    <w:rsid w:val="00183741"/>
    <w:rsid w:val="00184D03"/>
    <w:rsid w:val="00187221"/>
    <w:rsid w:val="0018779C"/>
    <w:rsid w:val="0019040F"/>
    <w:rsid w:val="00191453"/>
    <w:rsid w:val="0019177C"/>
    <w:rsid w:val="00191EC5"/>
    <w:rsid w:val="001934A4"/>
    <w:rsid w:val="00197372"/>
    <w:rsid w:val="001977CF"/>
    <w:rsid w:val="001A09B1"/>
    <w:rsid w:val="001A15AB"/>
    <w:rsid w:val="001A1D71"/>
    <w:rsid w:val="001A267E"/>
    <w:rsid w:val="001A2D7E"/>
    <w:rsid w:val="001A3060"/>
    <w:rsid w:val="001A4E65"/>
    <w:rsid w:val="001A589B"/>
    <w:rsid w:val="001A602A"/>
    <w:rsid w:val="001A66E8"/>
    <w:rsid w:val="001A7085"/>
    <w:rsid w:val="001A70C0"/>
    <w:rsid w:val="001A7D26"/>
    <w:rsid w:val="001B08B7"/>
    <w:rsid w:val="001B097C"/>
    <w:rsid w:val="001B162D"/>
    <w:rsid w:val="001B2A3B"/>
    <w:rsid w:val="001B3432"/>
    <w:rsid w:val="001B4CF5"/>
    <w:rsid w:val="001B6480"/>
    <w:rsid w:val="001B64B6"/>
    <w:rsid w:val="001C0556"/>
    <w:rsid w:val="001C0DB9"/>
    <w:rsid w:val="001C23A5"/>
    <w:rsid w:val="001C37C5"/>
    <w:rsid w:val="001C39B0"/>
    <w:rsid w:val="001C3D49"/>
    <w:rsid w:val="001C3DEE"/>
    <w:rsid w:val="001C4039"/>
    <w:rsid w:val="001C4172"/>
    <w:rsid w:val="001C469D"/>
    <w:rsid w:val="001C4C04"/>
    <w:rsid w:val="001C6057"/>
    <w:rsid w:val="001C700A"/>
    <w:rsid w:val="001C73AA"/>
    <w:rsid w:val="001C742B"/>
    <w:rsid w:val="001D00E8"/>
    <w:rsid w:val="001D2E45"/>
    <w:rsid w:val="001D4090"/>
    <w:rsid w:val="001D4138"/>
    <w:rsid w:val="001D50D4"/>
    <w:rsid w:val="001D6584"/>
    <w:rsid w:val="001D6696"/>
    <w:rsid w:val="001D7727"/>
    <w:rsid w:val="001E0326"/>
    <w:rsid w:val="001E043D"/>
    <w:rsid w:val="001E16AC"/>
    <w:rsid w:val="001E6A39"/>
    <w:rsid w:val="001E6F4C"/>
    <w:rsid w:val="001E717D"/>
    <w:rsid w:val="001E7827"/>
    <w:rsid w:val="001E7893"/>
    <w:rsid w:val="001E7F22"/>
    <w:rsid w:val="001F0D43"/>
    <w:rsid w:val="001F0FF3"/>
    <w:rsid w:val="001F183C"/>
    <w:rsid w:val="001F2188"/>
    <w:rsid w:val="001F26E8"/>
    <w:rsid w:val="001F2F4A"/>
    <w:rsid w:val="001F4DBF"/>
    <w:rsid w:val="001F7543"/>
    <w:rsid w:val="001F7681"/>
    <w:rsid w:val="001F7BC3"/>
    <w:rsid w:val="001F7C6F"/>
    <w:rsid w:val="001F7F96"/>
    <w:rsid w:val="00200FE9"/>
    <w:rsid w:val="0020120D"/>
    <w:rsid w:val="00201BEA"/>
    <w:rsid w:val="00202220"/>
    <w:rsid w:val="00203625"/>
    <w:rsid w:val="00203830"/>
    <w:rsid w:val="00204497"/>
    <w:rsid w:val="00205C64"/>
    <w:rsid w:val="00205D0E"/>
    <w:rsid w:val="002065D5"/>
    <w:rsid w:val="00206A38"/>
    <w:rsid w:val="00206BB3"/>
    <w:rsid w:val="00207B4A"/>
    <w:rsid w:val="00207D3A"/>
    <w:rsid w:val="00210089"/>
    <w:rsid w:val="002104EE"/>
    <w:rsid w:val="00210E51"/>
    <w:rsid w:val="0021125F"/>
    <w:rsid w:val="002114E0"/>
    <w:rsid w:val="00212B3C"/>
    <w:rsid w:val="00213E45"/>
    <w:rsid w:val="00213FF9"/>
    <w:rsid w:val="0021576B"/>
    <w:rsid w:val="00215E96"/>
    <w:rsid w:val="00216FA4"/>
    <w:rsid w:val="002175C3"/>
    <w:rsid w:val="00217727"/>
    <w:rsid w:val="00220796"/>
    <w:rsid w:val="00221C39"/>
    <w:rsid w:val="00222F77"/>
    <w:rsid w:val="00224381"/>
    <w:rsid w:val="002243F8"/>
    <w:rsid w:val="00224C4C"/>
    <w:rsid w:val="0022580B"/>
    <w:rsid w:val="00225C7E"/>
    <w:rsid w:val="00225DC0"/>
    <w:rsid w:val="00227BB7"/>
    <w:rsid w:val="0023082B"/>
    <w:rsid w:val="00230CDD"/>
    <w:rsid w:val="00232145"/>
    <w:rsid w:val="0023433D"/>
    <w:rsid w:val="002347D6"/>
    <w:rsid w:val="00234A15"/>
    <w:rsid w:val="00234F4D"/>
    <w:rsid w:val="0023529A"/>
    <w:rsid w:val="00236210"/>
    <w:rsid w:val="00241944"/>
    <w:rsid w:val="00244EE9"/>
    <w:rsid w:val="00245B6D"/>
    <w:rsid w:val="002460B6"/>
    <w:rsid w:val="00246B98"/>
    <w:rsid w:val="00247681"/>
    <w:rsid w:val="0025107B"/>
    <w:rsid w:val="00251173"/>
    <w:rsid w:val="00251DDF"/>
    <w:rsid w:val="00251FE1"/>
    <w:rsid w:val="002529C9"/>
    <w:rsid w:val="00253D2A"/>
    <w:rsid w:val="00254463"/>
    <w:rsid w:val="00254949"/>
    <w:rsid w:val="00254997"/>
    <w:rsid w:val="0025510F"/>
    <w:rsid w:val="0025573E"/>
    <w:rsid w:val="00256B5C"/>
    <w:rsid w:val="00257BE6"/>
    <w:rsid w:val="00260901"/>
    <w:rsid w:val="00260C20"/>
    <w:rsid w:val="00263C97"/>
    <w:rsid w:val="0026527D"/>
    <w:rsid w:val="00265944"/>
    <w:rsid w:val="002672DE"/>
    <w:rsid w:val="00267AEB"/>
    <w:rsid w:val="0027019B"/>
    <w:rsid w:val="00272053"/>
    <w:rsid w:val="00273435"/>
    <w:rsid w:val="00273674"/>
    <w:rsid w:val="002740CF"/>
    <w:rsid w:val="002747BE"/>
    <w:rsid w:val="00274F69"/>
    <w:rsid w:val="00275361"/>
    <w:rsid w:val="002758FD"/>
    <w:rsid w:val="00277296"/>
    <w:rsid w:val="0027778F"/>
    <w:rsid w:val="002805DE"/>
    <w:rsid w:val="00280F6B"/>
    <w:rsid w:val="0028141A"/>
    <w:rsid w:val="00281429"/>
    <w:rsid w:val="0028165C"/>
    <w:rsid w:val="00281E4D"/>
    <w:rsid w:val="002835BE"/>
    <w:rsid w:val="0028391E"/>
    <w:rsid w:val="00284CAF"/>
    <w:rsid w:val="00290174"/>
    <w:rsid w:val="00290713"/>
    <w:rsid w:val="00290961"/>
    <w:rsid w:val="002913F4"/>
    <w:rsid w:val="0029234E"/>
    <w:rsid w:val="00293BBB"/>
    <w:rsid w:val="002952D0"/>
    <w:rsid w:val="0029541C"/>
    <w:rsid w:val="00295FE3"/>
    <w:rsid w:val="00297E7E"/>
    <w:rsid w:val="00297FF0"/>
    <w:rsid w:val="002A0794"/>
    <w:rsid w:val="002A106F"/>
    <w:rsid w:val="002A1677"/>
    <w:rsid w:val="002A2468"/>
    <w:rsid w:val="002A25F6"/>
    <w:rsid w:val="002A2B74"/>
    <w:rsid w:val="002A2E59"/>
    <w:rsid w:val="002A378B"/>
    <w:rsid w:val="002A37FF"/>
    <w:rsid w:val="002A3A54"/>
    <w:rsid w:val="002A4019"/>
    <w:rsid w:val="002A42D6"/>
    <w:rsid w:val="002A6F9E"/>
    <w:rsid w:val="002A7F23"/>
    <w:rsid w:val="002B0C60"/>
    <w:rsid w:val="002B0E8C"/>
    <w:rsid w:val="002B0F1D"/>
    <w:rsid w:val="002B1DC4"/>
    <w:rsid w:val="002B1DD0"/>
    <w:rsid w:val="002B2BCA"/>
    <w:rsid w:val="002B41E8"/>
    <w:rsid w:val="002B4449"/>
    <w:rsid w:val="002B4735"/>
    <w:rsid w:val="002B5385"/>
    <w:rsid w:val="002B5595"/>
    <w:rsid w:val="002B5FC1"/>
    <w:rsid w:val="002B6E7E"/>
    <w:rsid w:val="002B768D"/>
    <w:rsid w:val="002C0C95"/>
    <w:rsid w:val="002C1ACF"/>
    <w:rsid w:val="002C2194"/>
    <w:rsid w:val="002C2B16"/>
    <w:rsid w:val="002C3249"/>
    <w:rsid w:val="002C3C51"/>
    <w:rsid w:val="002C57C4"/>
    <w:rsid w:val="002C6955"/>
    <w:rsid w:val="002D129A"/>
    <w:rsid w:val="002D1F5C"/>
    <w:rsid w:val="002D2148"/>
    <w:rsid w:val="002D3489"/>
    <w:rsid w:val="002D36F9"/>
    <w:rsid w:val="002D4F58"/>
    <w:rsid w:val="002D5D8F"/>
    <w:rsid w:val="002D61A8"/>
    <w:rsid w:val="002E1AC1"/>
    <w:rsid w:val="002E24E8"/>
    <w:rsid w:val="002E2824"/>
    <w:rsid w:val="002E2FB3"/>
    <w:rsid w:val="002E3581"/>
    <w:rsid w:val="002E3886"/>
    <w:rsid w:val="002E3FC7"/>
    <w:rsid w:val="002E5486"/>
    <w:rsid w:val="002E57D3"/>
    <w:rsid w:val="002E6318"/>
    <w:rsid w:val="002E6B57"/>
    <w:rsid w:val="002E7A0C"/>
    <w:rsid w:val="002F0336"/>
    <w:rsid w:val="002F143C"/>
    <w:rsid w:val="002F15B9"/>
    <w:rsid w:val="002F1A06"/>
    <w:rsid w:val="002F1F7A"/>
    <w:rsid w:val="002F25DE"/>
    <w:rsid w:val="002F32D5"/>
    <w:rsid w:val="002F3DFA"/>
    <w:rsid w:val="002F3F2C"/>
    <w:rsid w:val="002F3FC4"/>
    <w:rsid w:val="002F4133"/>
    <w:rsid w:val="002F4257"/>
    <w:rsid w:val="002F4267"/>
    <w:rsid w:val="002F5331"/>
    <w:rsid w:val="002F78C2"/>
    <w:rsid w:val="002F7A15"/>
    <w:rsid w:val="0030062E"/>
    <w:rsid w:val="00300780"/>
    <w:rsid w:val="00300EA5"/>
    <w:rsid w:val="00300FD7"/>
    <w:rsid w:val="00301569"/>
    <w:rsid w:val="00301F85"/>
    <w:rsid w:val="00303037"/>
    <w:rsid w:val="003051A1"/>
    <w:rsid w:val="003057FD"/>
    <w:rsid w:val="00305B5A"/>
    <w:rsid w:val="00306108"/>
    <w:rsid w:val="00306F16"/>
    <w:rsid w:val="00307058"/>
    <w:rsid w:val="003110EE"/>
    <w:rsid w:val="0031202B"/>
    <w:rsid w:val="00312049"/>
    <w:rsid w:val="00312F06"/>
    <w:rsid w:val="00314A75"/>
    <w:rsid w:val="00315EB1"/>
    <w:rsid w:val="00317547"/>
    <w:rsid w:val="003200E5"/>
    <w:rsid w:val="00320CEC"/>
    <w:rsid w:val="0032135F"/>
    <w:rsid w:val="00321626"/>
    <w:rsid w:val="003219EF"/>
    <w:rsid w:val="0032241A"/>
    <w:rsid w:val="00322955"/>
    <w:rsid w:val="00323BC1"/>
    <w:rsid w:val="00324821"/>
    <w:rsid w:val="003248EB"/>
    <w:rsid w:val="00324CEF"/>
    <w:rsid w:val="003258EA"/>
    <w:rsid w:val="00326FEB"/>
    <w:rsid w:val="003309DD"/>
    <w:rsid w:val="00331075"/>
    <w:rsid w:val="003315E3"/>
    <w:rsid w:val="003317D4"/>
    <w:rsid w:val="00331828"/>
    <w:rsid w:val="00332B9F"/>
    <w:rsid w:val="00332C28"/>
    <w:rsid w:val="00333307"/>
    <w:rsid w:val="00333664"/>
    <w:rsid w:val="0033401D"/>
    <w:rsid w:val="003352BE"/>
    <w:rsid w:val="003359FC"/>
    <w:rsid w:val="003377F4"/>
    <w:rsid w:val="00340F8F"/>
    <w:rsid w:val="003417DB"/>
    <w:rsid w:val="00341BBA"/>
    <w:rsid w:val="00341F27"/>
    <w:rsid w:val="00342909"/>
    <w:rsid w:val="0034343E"/>
    <w:rsid w:val="00343884"/>
    <w:rsid w:val="003439F0"/>
    <w:rsid w:val="00343F1F"/>
    <w:rsid w:val="00344319"/>
    <w:rsid w:val="00344FE7"/>
    <w:rsid w:val="00346A80"/>
    <w:rsid w:val="00350BD2"/>
    <w:rsid w:val="00351FA8"/>
    <w:rsid w:val="00353369"/>
    <w:rsid w:val="003538A7"/>
    <w:rsid w:val="00353A2D"/>
    <w:rsid w:val="0035458D"/>
    <w:rsid w:val="00354826"/>
    <w:rsid w:val="0035497D"/>
    <w:rsid w:val="00354BA3"/>
    <w:rsid w:val="00356264"/>
    <w:rsid w:val="003569DE"/>
    <w:rsid w:val="0036022A"/>
    <w:rsid w:val="003603AD"/>
    <w:rsid w:val="00361127"/>
    <w:rsid w:val="00361224"/>
    <w:rsid w:val="0036122E"/>
    <w:rsid w:val="00361FD7"/>
    <w:rsid w:val="003623A2"/>
    <w:rsid w:val="00363A92"/>
    <w:rsid w:val="003648BC"/>
    <w:rsid w:val="003657E6"/>
    <w:rsid w:val="00367326"/>
    <w:rsid w:val="003675AB"/>
    <w:rsid w:val="00367F6B"/>
    <w:rsid w:val="00370161"/>
    <w:rsid w:val="0037051E"/>
    <w:rsid w:val="00370E96"/>
    <w:rsid w:val="00371A86"/>
    <w:rsid w:val="00372447"/>
    <w:rsid w:val="0037254E"/>
    <w:rsid w:val="00372A7A"/>
    <w:rsid w:val="00373364"/>
    <w:rsid w:val="00373C37"/>
    <w:rsid w:val="0037483B"/>
    <w:rsid w:val="0038073E"/>
    <w:rsid w:val="00381345"/>
    <w:rsid w:val="00381349"/>
    <w:rsid w:val="003815FB"/>
    <w:rsid w:val="003827BB"/>
    <w:rsid w:val="0038435B"/>
    <w:rsid w:val="0038501C"/>
    <w:rsid w:val="0038511C"/>
    <w:rsid w:val="00385226"/>
    <w:rsid w:val="00385B39"/>
    <w:rsid w:val="00385B79"/>
    <w:rsid w:val="003862AA"/>
    <w:rsid w:val="00386C6E"/>
    <w:rsid w:val="003872C9"/>
    <w:rsid w:val="003877C2"/>
    <w:rsid w:val="00391105"/>
    <w:rsid w:val="0039134A"/>
    <w:rsid w:val="00391919"/>
    <w:rsid w:val="00391952"/>
    <w:rsid w:val="00391C4D"/>
    <w:rsid w:val="00392787"/>
    <w:rsid w:val="00392BD5"/>
    <w:rsid w:val="00392FE6"/>
    <w:rsid w:val="00393BEB"/>
    <w:rsid w:val="0039419B"/>
    <w:rsid w:val="00394BBD"/>
    <w:rsid w:val="003954BB"/>
    <w:rsid w:val="003958B5"/>
    <w:rsid w:val="00395988"/>
    <w:rsid w:val="00395CC2"/>
    <w:rsid w:val="003960C5"/>
    <w:rsid w:val="00396575"/>
    <w:rsid w:val="0039719D"/>
    <w:rsid w:val="00397765"/>
    <w:rsid w:val="00397FFB"/>
    <w:rsid w:val="003A0156"/>
    <w:rsid w:val="003A0BDD"/>
    <w:rsid w:val="003A0CBC"/>
    <w:rsid w:val="003A138C"/>
    <w:rsid w:val="003A22E3"/>
    <w:rsid w:val="003A579F"/>
    <w:rsid w:val="003A5EAF"/>
    <w:rsid w:val="003A6AF8"/>
    <w:rsid w:val="003B0226"/>
    <w:rsid w:val="003B0C21"/>
    <w:rsid w:val="003B0D3E"/>
    <w:rsid w:val="003B2A58"/>
    <w:rsid w:val="003B30CC"/>
    <w:rsid w:val="003B348F"/>
    <w:rsid w:val="003B3C44"/>
    <w:rsid w:val="003B523D"/>
    <w:rsid w:val="003B7700"/>
    <w:rsid w:val="003C0AA3"/>
    <w:rsid w:val="003C0BA8"/>
    <w:rsid w:val="003C1231"/>
    <w:rsid w:val="003C15B9"/>
    <w:rsid w:val="003C2DE5"/>
    <w:rsid w:val="003C3C4B"/>
    <w:rsid w:val="003C4239"/>
    <w:rsid w:val="003C482B"/>
    <w:rsid w:val="003C4E57"/>
    <w:rsid w:val="003C5603"/>
    <w:rsid w:val="003C5A57"/>
    <w:rsid w:val="003C6C3F"/>
    <w:rsid w:val="003D1A9E"/>
    <w:rsid w:val="003D212D"/>
    <w:rsid w:val="003D21B6"/>
    <w:rsid w:val="003D2ABC"/>
    <w:rsid w:val="003D382B"/>
    <w:rsid w:val="003D3C28"/>
    <w:rsid w:val="003D4196"/>
    <w:rsid w:val="003D41E6"/>
    <w:rsid w:val="003D5091"/>
    <w:rsid w:val="003D5546"/>
    <w:rsid w:val="003D6E04"/>
    <w:rsid w:val="003D6EB1"/>
    <w:rsid w:val="003D7515"/>
    <w:rsid w:val="003E0475"/>
    <w:rsid w:val="003E058F"/>
    <w:rsid w:val="003E0C01"/>
    <w:rsid w:val="003E4198"/>
    <w:rsid w:val="003E5B8F"/>
    <w:rsid w:val="003F184A"/>
    <w:rsid w:val="003F235E"/>
    <w:rsid w:val="003F2994"/>
    <w:rsid w:val="003F72ED"/>
    <w:rsid w:val="003F742D"/>
    <w:rsid w:val="003F790F"/>
    <w:rsid w:val="0040063C"/>
    <w:rsid w:val="0040249D"/>
    <w:rsid w:val="004024FD"/>
    <w:rsid w:val="004030D0"/>
    <w:rsid w:val="0040538D"/>
    <w:rsid w:val="004058AE"/>
    <w:rsid w:val="00407551"/>
    <w:rsid w:val="00407878"/>
    <w:rsid w:val="00410343"/>
    <w:rsid w:val="00410503"/>
    <w:rsid w:val="0041099A"/>
    <w:rsid w:val="00410D21"/>
    <w:rsid w:val="00411643"/>
    <w:rsid w:val="004147CE"/>
    <w:rsid w:val="004153D7"/>
    <w:rsid w:val="0041659F"/>
    <w:rsid w:val="00416656"/>
    <w:rsid w:val="00417003"/>
    <w:rsid w:val="00417C6E"/>
    <w:rsid w:val="0042010D"/>
    <w:rsid w:val="00420270"/>
    <w:rsid w:val="0042131A"/>
    <w:rsid w:val="004215D3"/>
    <w:rsid w:val="00422DC0"/>
    <w:rsid w:val="00424814"/>
    <w:rsid w:val="00424869"/>
    <w:rsid w:val="00424D03"/>
    <w:rsid w:val="00424D34"/>
    <w:rsid w:val="0042501F"/>
    <w:rsid w:val="004257AA"/>
    <w:rsid w:val="00425E07"/>
    <w:rsid w:val="00426139"/>
    <w:rsid w:val="004263D4"/>
    <w:rsid w:val="004273EF"/>
    <w:rsid w:val="004305E7"/>
    <w:rsid w:val="00430D43"/>
    <w:rsid w:val="00431606"/>
    <w:rsid w:val="00431ED0"/>
    <w:rsid w:val="00431EF2"/>
    <w:rsid w:val="0043305C"/>
    <w:rsid w:val="0043370A"/>
    <w:rsid w:val="00433EAB"/>
    <w:rsid w:val="004352C0"/>
    <w:rsid w:val="00435FE2"/>
    <w:rsid w:val="00436865"/>
    <w:rsid w:val="004410CF"/>
    <w:rsid w:val="0044176C"/>
    <w:rsid w:val="004429C0"/>
    <w:rsid w:val="004439B7"/>
    <w:rsid w:val="00443EAF"/>
    <w:rsid w:val="00444BB1"/>
    <w:rsid w:val="00445150"/>
    <w:rsid w:val="00445976"/>
    <w:rsid w:val="00446510"/>
    <w:rsid w:val="00446B2F"/>
    <w:rsid w:val="00446E2F"/>
    <w:rsid w:val="00447042"/>
    <w:rsid w:val="004470E1"/>
    <w:rsid w:val="0044764C"/>
    <w:rsid w:val="0044776F"/>
    <w:rsid w:val="00451185"/>
    <w:rsid w:val="004541B0"/>
    <w:rsid w:val="00455494"/>
    <w:rsid w:val="004560B4"/>
    <w:rsid w:val="00456BEC"/>
    <w:rsid w:val="00456C78"/>
    <w:rsid w:val="00457217"/>
    <w:rsid w:val="00457464"/>
    <w:rsid w:val="0046116B"/>
    <w:rsid w:val="0046260C"/>
    <w:rsid w:val="0046305C"/>
    <w:rsid w:val="00464D9E"/>
    <w:rsid w:val="00467EBC"/>
    <w:rsid w:val="0047099A"/>
    <w:rsid w:val="00472143"/>
    <w:rsid w:val="00473B71"/>
    <w:rsid w:val="0047417F"/>
    <w:rsid w:val="00480E0D"/>
    <w:rsid w:val="004816E2"/>
    <w:rsid w:val="00481E86"/>
    <w:rsid w:val="004829FF"/>
    <w:rsid w:val="00482EC1"/>
    <w:rsid w:val="00483470"/>
    <w:rsid w:val="00483D4B"/>
    <w:rsid w:val="00486E28"/>
    <w:rsid w:val="00486F0F"/>
    <w:rsid w:val="004873E7"/>
    <w:rsid w:val="004877BD"/>
    <w:rsid w:val="00487B66"/>
    <w:rsid w:val="00491613"/>
    <w:rsid w:val="00491CE2"/>
    <w:rsid w:val="00491F8F"/>
    <w:rsid w:val="004946F8"/>
    <w:rsid w:val="0049502A"/>
    <w:rsid w:val="004952AA"/>
    <w:rsid w:val="004958C7"/>
    <w:rsid w:val="00497858"/>
    <w:rsid w:val="00497A68"/>
    <w:rsid w:val="004A01A7"/>
    <w:rsid w:val="004A11AE"/>
    <w:rsid w:val="004A22A9"/>
    <w:rsid w:val="004A3BEC"/>
    <w:rsid w:val="004A3CCA"/>
    <w:rsid w:val="004A467A"/>
    <w:rsid w:val="004A546E"/>
    <w:rsid w:val="004A6FFA"/>
    <w:rsid w:val="004B0185"/>
    <w:rsid w:val="004B0FD8"/>
    <w:rsid w:val="004B1057"/>
    <w:rsid w:val="004B123C"/>
    <w:rsid w:val="004B2D14"/>
    <w:rsid w:val="004B3938"/>
    <w:rsid w:val="004B51CB"/>
    <w:rsid w:val="004B54FC"/>
    <w:rsid w:val="004B5934"/>
    <w:rsid w:val="004B5A0F"/>
    <w:rsid w:val="004B6699"/>
    <w:rsid w:val="004B7B09"/>
    <w:rsid w:val="004C1B33"/>
    <w:rsid w:val="004C1D66"/>
    <w:rsid w:val="004C234E"/>
    <w:rsid w:val="004C23AD"/>
    <w:rsid w:val="004C2F6F"/>
    <w:rsid w:val="004C3504"/>
    <w:rsid w:val="004C39B1"/>
    <w:rsid w:val="004C4261"/>
    <w:rsid w:val="004C4842"/>
    <w:rsid w:val="004C5559"/>
    <w:rsid w:val="004C5AA2"/>
    <w:rsid w:val="004C5B55"/>
    <w:rsid w:val="004C6928"/>
    <w:rsid w:val="004C78C8"/>
    <w:rsid w:val="004D1E10"/>
    <w:rsid w:val="004D2517"/>
    <w:rsid w:val="004D2B77"/>
    <w:rsid w:val="004D2D32"/>
    <w:rsid w:val="004D3185"/>
    <w:rsid w:val="004D3209"/>
    <w:rsid w:val="004D3365"/>
    <w:rsid w:val="004D360D"/>
    <w:rsid w:val="004D39DB"/>
    <w:rsid w:val="004D3E67"/>
    <w:rsid w:val="004D46C4"/>
    <w:rsid w:val="004D47D2"/>
    <w:rsid w:val="004D4973"/>
    <w:rsid w:val="004D5D6A"/>
    <w:rsid w:val="004D61D2"/>
    <w:rsid w:val="004D638F"/>
    <w:rsid w:val="004D6F7A"/>
    <w:rsid w:val="004D6FB8"/>
    <w:rsid w:val="004D7126"/>
    <w:rsid w:val="004E0E69"/>
    <w:rsid w:val="004E1B1B"/>
    <w:rsid w:val="004E1DF5"/>
    <w:rsid w:val="004E4A8B"/>
    <w:rsid w:val="004E6392"/>
    <w:rsid w:val="004E6497"/>
    <w:rsid w:val="004E6E40"/>
    <w:rsid w:val="004E7C37"/>
    <w:rsid w:val="004E7D9B"/>
    <w:rsid w:val="004F0D19"/>
    <w:rsid w:val="004F15B5"/>
    <w:rsid w:val="004F2167"/>
    <w:rsid w:val="004F2371"/>
    <w:rsid w:val="004F2713"/>
    <w:rsid w:val="004F41EA"/>
    <w:rsid w:val="004F5647"/>
    <w:rsid w:val="004F7937"/>
    <w:rsid w:val="00500C05"/>
    <w:rsid w:val="00501379"/>
    <w:rsid w:val="00501FE5"/>
    <w:rsid w:val="0050258D"/>
    <w:rsid w:val="00505662"/>
    <w:rsid w:val="00506202"/>
    <w:rsid w:val="00506294"/>
    <w:rsid w:val="005063C5"/>
    <w:rsid w:val="00506641"/>
    <w:rsid w:val="005070DD"/>
    <w:rsid w:val="00507F2A"/>
    <w:rsid w:val="00510F48"/>
    <w:rsid w:val="005122F4"/>
    <w:rsid w:val="0051274D"/>
    <w:rsid w:val="00513248"/>
    <w:rsid w:val="00513AE2"/>
    <w:rsid w:val="00513B67"/>
    <w:rsid w:val="0051490E"/>
    <w:rsid w:val="00514DAD"/>
    <w:rsid w:val="00514E3C"/>
    <w:rsid w:val="00515424"/>
    <w:rsid w:val="0052085E"/>
    <w:rsid w:val="00520E1C"/>
    <w:rsid w:val="005214CA"/>
    <w:rsid w:val="005218EA"/>
    <w:rsid w:val="00521955"/>
    <w:rsid w:val="00521BA7"/>
    <w:rsid w:val="00523F56"/>
    <w:rsid w:val="00524295"/>
    <w:rsid w:val="005243B7"/>
    <w:rsid w:val="00524ADB"/>
    <w:rsid w:val="00525A29"/>
    <w:rsid w:val="00525D3C"/>
    <w:rsid w:val="005265FD"/>
    <w:rsid w:val="00526EF5"/>
    <w:rsid w:val="00527387"/>
    <w:rsid w:val="00532303"/>
    <w:rsid w:val="00532A3E"/>
    <w:rsid w:val="00533207"/>
    <w:rsid w:val="00533BFD"/>
    <w:rsid w:val="00533FE6"/>
    <w:rsid w:val="00534F7F"/>
    <w:rsid w:val="00535FDB"/>
    <w:rsid w:val="005362FC"/>
    <w:rsid w:val="0053660D"/>
    <w:rsid w:val="0053730D"/>
    <w:rsid w:val="00537960"/>
    <w:rsid w:val="0054035E"/>
    <w:rsid w:val="00540664"/>
    <w:rsid w:val="00541D32"/>
    <w:rsid w:val="00542175"/>
    <w:rsid w:val="005428E6"/>
    <w:rsid w:val="00542C11"/>
    <w:rsid w:val="005435A7"/>
    <w:rsid w:val="00543D89"/>
    <w:rsid w:val="005450F4"/>
    <w:rsid w:val="0054589C"/>
    <w:rsid w:val="0054794C"/>
    <w:rsid w:val="005510FC"/>
    <w:rsid w:val="0055184E"/>
    <w:rsid w:val="00551F78"/>
    <w:rsid w:val="005525A2"/>
    <w:rsid w:val="00552B75"/>
    <w:rsid w:val="00552EF8"/>
    <w:rsid w:val="00553639"/>
    <w:rsid w:val="00553FB4"/>
    <w:rsid w:val="00554464"/>
    <w:rsid w:val="0055518B"/>
    <w:rsid w:val="005554AF"/>
    <w:rsid w:val="005560D0"/>
    <w:rsid w:val="00556379"/>
    <w:rsid w:val="00556789"/>
    <w:rsid w:val="00556CDC"/>
    <w:rsid w:val="00560C73"/>
    <w:rsid w:val="00561005"/>
    <w:rsid w:val="005618C5"/>
    <w:rsid w:val="005623EC"/>
    <w:rsid w:val="005626CC"/>
    <w:rsid w:val="00562CCB"/>
    <w:rsid w:val="005646E1"/>
    <w:rsid w:val="005654C6"/>
    <w:rsid w:val="005663B0"/>
    <w:rsid w:val="0056653B"/>
    <w:rsid w:val="005708EA"/>
    <w:rsid w:val="00571407"/>
    <w:rsid w:val="00572259"/>
    <w:rsid w:val="00573127"/>
    <w:rsid w:val="00573A04"/>
    <w:rsid w:val="0057456A"/>
    <w:rsid w:val="00574FD7"/>
    <w:rsid w:val="00576A5B"/>
    <w:rsid w:val="0058014B"/>
    <w:rsid w:val="00580943"/>
    <w:rsid w:val="00581698"/>
    <w:rsid w:val="00582248"/>
    <w:rsid w:val="0058286E"/>
    <w:rsid w:val="00584494"/>
    <w:rsid w:val="0058506E"/>
    <w:rsid w:val="00585483"/>
    <w:rsid w:val="00585815"/>
    <w:rsid w:val="00590648"/>
    <w:rsid w:val="00592A62"/>
    <w:rsid w:val="0059498B"/>
    <w:rsid w:val="00594D22"/>
    <w:rsid w:val="00595409"/>
    <w:rsid w:val="00595C80"/>
    <w:rsid w:val="005960D7"/>
    <w:rsid w:val="005977C2"/>
    <w:rsid w:val="00597BB6"/>
    <w:rsid w:val="005A044E"/>
    <w:rsid w:val="005A0B47"/>
    <w:rsid w:val="005A1D40"/>
    <w:rsid w:val="005A4435"/>
    <w:rsid w:val="005A4C13"/>
    <w:rsid w:val="005A656D"/>
    <w:rsid w:val="005A6A31"/>
    <w:rsid w:val="005A6CC1"/>
    <w:rsid w:val="005A7C10"/>
    <w:rsid w:val="005B08F5"/>
    <w:rsid w:val="005B1477"/>
    <w:rsid w:val="005B19D1"/>
    <w:rsid w:val="005B1EBB"/>
    <w:rsid w:val="005B3EF5"/>
    <w:rsid w:val="005B4ABC"/>
    <w:rsid w:val="005B5AD0"/>
    <w:rsid w:val="005B5C94"/>
    <w:rsid w:val="005B7E7A"/>
    <w:rsid w:val="005C0234"/>
    <w:rsid w:val="005C0303"/>
    <w:rsid w:val="005C0F0B"/>
    <w:rsid w:val="005C138F"/>
    <w:rsid w:val="005C1888"/>
    <w:rsid w:val="005C1D73"/>
    <w:rsid w:val="005C3B8F"/>
    <w:rsid w:val="005C419F"/>
    <w:rsid w:val="005C4DCC"/>
    <w:rsid w:val="005C5239"/>
    <w:rsid w:val="005C5780"/>
    <w:rsid w:val="005C76B0"/>
    <w:rsid w:val="005D0993"/>
    <w:rsid w:val="005D2AC9"/>
    <w:rsid w:val="005D2E73"/>
    <w:rsid w:val="005D34B7"/>
    <w:rsid w:val="005D34F1"/>
    <w:rsid w:val="005D3766"/>
    <w:rsid w:val="005D3CBF"/>
    <w:rsid w:val="005D3D8B"/>
    <w:rsid w:val="005D4C03"/>
    <w:rsid w:val="005D6C79"/>
    <w:rsid w:val="005D7935"/>
    <w:rsid w:val="005E1691"/>
    <w:rsid w:val="005E21CF"/>
    <w:rsid w:val="005E2539"/>
    <w:rsid w:val="005E297E"/>
    <w:rsid w:val="005E2DE6"/>
    <w:rsid w:val="005E35E5"/>
    <w:rsid w:val="005E40F2"/>
    <w:rsid w:val="005E44E7"/>
    <w:rsid w:val="005E4E90"/>
    <w:rsid w:val="005E619D"/>
    <w:rsid w:val="005E6BDA"/>
    <w:rsid w:val="005E6E9D"/>
    <w:rsid w:val="005E6FC4"/>
    <w:rsid w:val="005E7983"/>
    <w:rsid w:val="005F09A5"/>
    <w:rsid w:val="005F1399"/>
    <w:rsid w:val="005F14A7"/>
    <w:rsid w:val="005F3084"/>
    <w:rsid w:val="005F3228"/>
    <w:rsid w:val="005F3687"/>
    <w:rsid w:val="005F3B23"/>
    <w:rsid w:val="005F5692"/>
    <w:rsid w:val="005F6C15"/>
    <w:rsid w:val="005F7453"/>
    <w:rsid w:val="005F7606"/>
    <w:rsid w:val="006002DA"/>
    <w:rsid w:val="00600C29"/>
    <w:rsid w:val="00601223"/>
    <w:rsid w:val="00601E6F"/>
    <w:rsid w:val="006027DC"/>
    <w:rsid w:val="006032D2"/>
    <w:rsid w:val="00603AF4"/>
    <w:rsid w:val="00603DA1"/>
    <w:rsid w:val="00603E53"/>
    <w:rsid w:val="006043CE"/>
    <w:rsid w:val="00604E40"/>
    <w:rsid w:val="00605673"/>
    <w:rsid w:val="00605A42"/>
    <w:rsid w:val="0060653F"/>
    <w:rsid w:val="00607B68"/>
    <w:rsid w:val="00607C55"/>
    <w:rsid w:val="00610003"/>
    <w:rsid w:val="0061133A"/>
    <w:rsid w:val="00611A3F"/>
    <w:rsid w:val="006128DC"/>
    <w:rsid w:val="00614025"/>
    <w:rsid w:val="006145DE"/>
    <w:rsid w:val="00614814"/>
    <w:rsid w:val="00616910"/>
    <w:rsid w:val="00616F9A"/>
    <w:rsid w:val="00617929"/>
    <w:rsid w:val="00620233"/>
    <w:rsid w:val="00621164"/>
    <w:rsid w:val="00621379"/>
    <w:rsid w:val="006221C5"/>
    <w:rsid w:val="006249BB"/>
    <w:rsid w:val="00624BD0"/>
    <w:rsid w:val="00624DB0"/>
    <w:rsid w:val="0062599B"/>
    <w:rsid w:val="00625EF0"/>
    <w:rsid w:val="00626236"/>
    <w:rsid w:val="00626909"/>
    <w:rsid w:val="00626A42"/>
    <w:rsid w:val="0062714F"/>
    <w:rsid w:val="006279DD"/>
    <w:rsid w:val="00627B03"/>
    <w:rsid w:val="00627F42"/>
    <w:rsid w:val="006303EC"/>
    <w:rsid w:val="0063040A"/>
    <w:rsid w:val="0063073D"/>
    <w:rsid w:val="00631E45"/>
    <w:rsid w:val="00631F8A"/>
    <w:rsid w:val="006324FD"/>
    <w:rsid w:val="00634121"/>
    <w:rsid w:val="006353ED"/>
    <w:rsid w:val="00635E84"/>
    <w:rsid w:val="006363E4"/>
    <w:rsid w:val="00640B7E"/>
    <w:rsid w:val="00642D04"/>
    <w:rsid w:val="00643760"/>
    <w:rsid w:val="006446C5"/>
    <w:rsid w:val="00645F40"/>
    <w:rsid w:val="00646C08"/>
    <w:rsid w:val="00647985"/>
    <w:rsid w:val="00651301"/>
    <w:rsid w:val="00653F0B"/>
    <w:rsid w:val="006548A0"/>
    <w:rsid w:val="0065497D"/>
    <w:rsid w:val="00654B15"/>
    <w:rsid w:val="00654E0C"/>
    <w:rsid w:val="00655322"/>
    <w:rsid w:val="00656268"/>
    <w:rsid w:val="0065645C"/>
    <w:rsid w:val="00660564"/>
    <w:rsid w:val="00660F87"/>
    <w:rsid w:val="006610F2"/>
    <w:rsid w:val="00661F16"/>
    <w:rsid w:val="0066255A"/>
    <w:rsid w:val="00663BF2"/>
    <w:rsid w:val="006667C4"/>
    <w:rsid w:val="00667CA5"/>
    <w:rsid w:val="00667DD3"/>
    <w:rsid w:val="00670417"/>
    <w:rsid w:val="006733E4"/>
    <w:rsid w:val="006734DF"/>
    <w:rsid w:val="00673532"/>
    <w:rsid w:val="0067366F"/>
    <w:rsid w:val="006739DF"/>
    <w:rsid w:val="006747D6"/>
    <w:rsid w:val="00674C21"/>
    <w:rsid w:val="00675C91"/>
    <w:rsid w:val="006773A7"/>
    <w:rsid w:val="00680AB4"/>
    <w:rsid w:val="00681522"/>
    <w:rsid w:val="00681F99"/>
    <w:rsid w:val="006837DD"/>
    <w:rsid w:val="00684009"/>
    <w:rsid w:val="00684382"/>
    <w:rsid w:val="00684AAD"/>
    <w:rsid w:val="00684ADB"/>
    <w:rsid w:val="00684D7D"/>
    <w:rsid w:val="006852AA"/>
    <w:rsid w:val="00685656"/>
    <w:rsid w:val="0068626A"/>
    <w:rsid w:val="006877E3"/>
    <w:rsid w:val="00690677"/>
    <w:rsid w:val="00691E0A"/>
    <w:rsid w:val="00694C6C"/>
    <w:rsid w:val="00694F02"/>
    <w:rsid w:val="006950AF"/>
    <w:rsid w:val="006959EC"/>
    <w:rsid w:val="00695F4C"/>
    <w:rsid w:val="00696E49"/>
    <w:rsid w:val="00697DF8"/>
    <w:rsid w:val="006A0256"/>
    <w:rsid w:val="006A11C5"/>
    <w:rsid w:val="006A1B58"/>
    <w:rsid w:val="006A326A"/>
    <w:rsid w:val="006A4389"/>
    <w:rsid w:val="006A4932"/>
    <w:rsid w:val="006A5EF6"/>
    <w:rsid w:val="006A6949"/>
    <w:rsid w:val="006A75D7"/>
    <w:rsid w:val="006B0E0F"/>
    <w:rsid w:val="006B1831"/>
    <w:rsid w:val="006B1E25"/>
    <w:rsid w:val="006B1FC3"/>
    <w:rsid w:val="006B29BE"/>
    <w:rsid w:val="006B356C"/>
    <w:rsid w:val="006B398B"/>
    <w:rsid w:val="006B543A"/>
    <w:rsid w:val="006B6113"/>
    <w:rsid w:val="006B71D2"/>
    <w:rsid w:val="006B7770"/>
    <w:rsid w:val="006B7928"/>
    <w:rsid w:val="006C01E9"/>
    <w:rsid w:val="006C047E"/>
    <w:rsid w:val="006C0707"/>
    <w:rsid w:val="006C2BE0"/>
    <w:rsid w:val="006C30FA"/>
    <w:rsid w:val="006C3254"/>
    <w:rsid w:val="006C39E7"/>
    <w:rsid w:val="006C3C4F"/>
    <w:rsid w:val="006C4135"/>
    <w:rsid w:val="006C4842"/>
    <w:rsid w:val="006C5805"/>
    <w:rsid w:val="006C6435"/>
    <w:rsid w:val="006C6AD8"/>
    <w:rsid w:val="006C7EAD"/>
    <w:rsid w:val="006D00BE"/>
    <w:rsid w:val="006D0535"/>
    <w:rsid w:val="006D0CA9"/>
    <w:rsid w:val="006D0CB2"/>
    <w:rsid w:val="006D3352"/>
    <w:rsid w:val="006D386E"/>
    <w:rsid w:val="006D39F3"/>
    <w:rsid w:val="006D549B"/>
    <w:rsid w:val="006D6166"/>
    <w:rsid w:val="006D6318"/>
    <w:rsid w:val="006E0C7A"/>
    <w:rsid w:val="006E42AE"/>
    <w:rsid w:val="006E4EE2"/>
    <w:rsid w:val="006E5A1B"/>
    <w:rsid w:val="006E6443"/>
    <w:rsid w:val="006F00B4"/>
    <w:rsid w:val="006F0A6D"/>
    <w:rsid w:val="006F15F3"/>
    <w:rsid w:val="006F1626"/>
    <w:rsid w:val="006F229D"/>
    <w:rsid w:val="006F2DB4"/>
    <w:rsid w:val="006F2F1E"/>
    <w:rsid w:val="006F31FC"/>
    <w:rsid w:val="006F4B07"/>
    <w:rsid w:val="006F4B1E"/>
    <w:rsid w:val="006F5680"/>
    <w:rsid w:val="006F5CEB"/>
    <w:rsid w:val="006F6232"/>
    <w:rsid w:val="006F64DC"/>
    <w:rsid w:val="006F6C04"/>
    <w:rsid w:val="006F713E"/>
    <w:rsid w:val="006F719C"/>
    <w:rsid w:val="006F7D35"/>
    <w:rsid w:val="006F7F1C"/>
    <w:rsid w:val="006F7F45"/>
    <w:rsid w:val="007009C0"/>
    <w:rsid w:val="007033F9"/>
    <w:rsid w:val="00705351"/>
    <w:rsid w:val="00706DBE"/>
    <w:rsid w:val="00707558"/>
    <w:rsid w:val="007076CD"/>
    <w:rsid w:val="00711DFB"/>
    <w:rsid w:val="00711FF4"/>
    <w:rsid w:val="007141AE"/>
    <w:rsid w:val="007145C2"/>
    <w:rsid w:val="0071570F"/>
    <w:rsid w:val="0071627C"/>
    <w:rsid w:val="00716A87"/>
    <w:rsid w:val="00716AF7"/>
    <w:rsid w:val="00716CC2"/>
    <w:rsid w:val="00716DBD"/>
    <w:rsid w:val="007204B7"/>
    <w:rsid w:val="00720CBA"/>
    <w:rsid w:val="007211B1"/>
    <w:rsid w:val="0072124F"/>
    <w:rsid w:val="00721358"/>
    <w:rsid w:val="00722625"/>
    <w:rsid w:val="00723771"/>
    <w:rsid w:val="00724017"/>
    <w:rsid w:val="00724A7D"/>
    <w:rsid w:val="00725D38"/>
    <w:rsid w:val="00726111"/>
    <w:rsid w:val="00727108"/>
    <w:rsid w:val="00727E5E"/>
    <w:rsid w:val="00731E5D"/>
    <w:rsid w:val="007322C4"/>
    <w:rsid w:val="00733248"/>
    <w:rsid w:val="00734160"/>
    <w:rsid w:val="00736B8C"/>
    <w:rsid w:val="0073714F"/>
    <w:rsid w:val="00737247"/>
    <w:rsid w:val="007372B0"/>
    <w:rsid w:val="007412AA"/>
    <w:rsid w:val="00741BDD"/>
    <w:rsid w:val="00741E1A"/>
    <w:rsid w:val="00741FB8"/>
    <w:rsid w:val="0074244A"/>
    <w:rsid w:val="0074302A"/>
    <w:rsid w:val="00743D27"/>
    <w:rsid w:val="00744947"/>
    <w:rsid w:val="00744AA0"/>
    <w:rsid w:val="00745239"/>
    <w:rsid w:val="00745C8E"/>
    <w:rsid w:val="00746DFE"/>
    <w:rsid w:val="0074792F"/>
    <w:rsid w:val="00750BF7"/>
    <w:rsid w:val="007535EA"/>
    <w:rsid w:val="00753E5E"/>
    <w:rsid w:val="007540C9"/>
    <w:rsid w:val="00755831"/>
    <w:rsid w:val="00755E81"/>
    <w:rsid w:val="00755FE1"/>
    <w:rsid w:val="007565F4"/>
    <w:rsid w:val="00761DCB"/>
    <w:rsid w:val="00762F69"/>
    <w:rsid w:val="007632CB"/>
    <w:rsid w:val="00764397"/>
    <w:rsid w:val="007663DB"/>
    <w:rsid w:val="007666B5"/>
    <w:rsid w:val="00767C81"/>
    <w:rsid w:val="00767EBC"/>
    <w:rsid w:val="007706DD"/>
    <w:rsid w:val="00770D4F"/>
    <w:rsid w:val="00771287"/>
    <w:rsid w:val="00771AA8"/>
    <w:rsid w:val="00771BF6"/>
    <w:rsid w:val="007724D2"/>
    <w:rsid w:val="007732E2"/>
    <w:rsid w:val="007738F0"/>
    <w:rsid w:val="007747DE"/>
    <w:rsid w:val="00774A4E"/>
    <w:rsid w:val="007753AC"/>
    <w:rsid w:val="00775432"/>
    <w:rsid w:val="00775CF5"/>
    <w:rsid w:val="007811A4"/>
    <w:rsid w:val="00782C03"/>
    <w:rsid w:val="00783771"/>
    <w:rsid w:val="007851BA"/>
    <w:rsid w:val="00786499"/>
    <w:rsid w:val="00786763"/>
    <w:rsid w:val="007878DC"/>
    <w:rsid w:val="00787CC3"/>
    <w:rsid w:val="007914DC"/>
    <w:rsid w:val="00792CD5"/>
    <w:rsid w:val="00792D15"/>
    <w:rsid w:val="00793438"/>
    <w:rsid w:val="0079365A"/>
    <w:rsid w:val="0079533A"/>
    <w:rsid w:val="00795624"/>
    <w:rsid w:val="007A0AB9"/>
    <w:rsid w:val="007A2D76"/>
    <w:rsid w:val="007A53EB"/>
    <w:rsid w:val="007A590E"/>
    <w:rsid w:val="007A7478"/>
    <w:rsid w:val="007B0764"/>
    <w:rsid w:val="007B08AE"/>
    <w:rsid w:val="007B343E"/>
    <w:rsid w:val="007B34A0"/>
    <w:rsid w:val="007B3572"/>
    <w:rsid w:val="007B38D8"/>
    <w:rsid w:val="007B3E10"/>
    <w:rsid w:val="007B4138"/>
    <w:rsid w:val="007B4E12"/>
    <w:rsid w:val="007B61A6"/>
    <w:rsid w:val="007B674D"/>
    <w:rsid w:val="007B7716"/>
    <w:rsid w:val="007B774B"/>
    <w:rsid w:val="007B7BDC"/>
    <w:rsid w:val="007C0B09"/>
    <w:rsid w:val="007C103F"/>
    <w:rsid w:val="007C22C7"/>
    <w:rsid w:val="007C5C10"/>
    <w:rsid w:val="007C622B"/>
    <w:rsid w:val="007C6327"/>
    <w:rsid w:val="007C7C03"/>
    <w:rsid w:val="007D18F9"/>
    <w:rsid w:val="007D1FEE"/>
    <w:rsid w:val="007D240A"/>
    <w:rsid w:val="007D24F9"/>
    <w:rsid w:val="007D2A0E"/>
    <w:rsid w:val="007D2B33"/>
    <w:rsid w:val="007D3DAE"/>
    <w:rsid w:val="007D4299"/>
    <w:rsid w:val="007D49A5"/>
    <w:rsid w:val="007D7937"/>
    <w:rsid w:val="007E1660"/>
    <w:rsid w:val="007E1D98"/>
    <w:rsid w:val="007E2293"/>
    <w:rsid w:val="007E2593"/>
    <w:rsid w:val="007E2841"/>
    <w:rsid w:val="007E34A6"/>
    <w:rsid w:val="007E3B70"/>
    <w:rsid w:val="007E3ECE"/>
    <w:rsid w:val="007E4049"/>
    <w:rsid w:val="007E43A6"/>
    <w:rsid w:val="007E5C6C"/>
    <w:rsid w:val="007E7CD3"/>
    <w:rsid w:val="007F0B56"/>
    <w:rsid w:val="007F0EBC"/>
    <w:rsid w:val="007F1305"/>
    <w:rsid w:val="007F130E"/>
    <w:rsid w:val="007F3ADD"/>
    <w:rsid w:val="007F53B1"/>
    <w:rsid w:val="007F5D4B"/>
    <w:rsid w:val="007F6DD8"/>
    <w:rsid w:val="007F72E1"/>
    <w:rsid w:val="00800EDD"/>
    <w:rsid w:val="00800FDA"/>
    <w:rsid w:val="00801700"/>
    <w:rsid w:val="0080295B"/>
    <w:rsid w:val="008047D4"/>
    <w:rsid w:val="00805805"/>
    <w:rsid w:val="00806091"/>
    <w:rsid w:val="00806BA8"/>
    <w:rsid w:val="008102AD"/>
    <w:rsid w:val="00814766"/>
    <w:rsid w:val="00814F0E"/>
    <w:rsid w:val="00815AD7"/>
    <w:rsid w:val="00815BE8"/>
    <w:rsid w:val="0081793A"/>
    <w:rsid w:val="00817A01"/>
    <w:rsid w:val="00820E4A"/>
    <w:rsid w:val="008217E7"/>
    <w:rsid w:val="008226F7"/>
    <w:rsid w:val="00823AEE"/>
    <w:rsid w:val="00824A6F"/>
    <w:rsid w:val="008260A4"/>
    <w:rsid w:val="00826AA4"/>
    <w:rsid w:val="00826B40"/>
    <w:rsid w:val="00830269"/>
    <w:rsid w:val="0083202E"/>
    <w:rsid w:val="00832521"/>
    <w:rsid w:val="008325E6"/>
    <w:rsid w:val="00832860"/>
    <w:rsid w:val="00835317"/>
    <w:rsid w:val="008360DF"/>
    <w:rsid w:val="008369E1"/>
    <w:rsid w:val="00837E0C"/>
    <w:rsid w:val="0084058F"/>
    <w:rsid w:val="0084103C"/>
    <w:rsid w:val="00841D11"/>
    <w:rsid w:val="008421C0"/>
    <w:rsid w:val="0084398F"/>
    <w:rsid w:val="008441FD"/>
    <w:rsid w:val="008442ED"/>
    <w:rsid w:val="00844E30"/>
    <w:rsid w:val="00845B41"/>
    <w:rsid w:val="00845C3F"/>
    <w:rsid w:val="008471BE"/>
    <w:rsid w:val="00847C15"/>
    <w:rsid w:val="0085085C"/>
    <w:rsid w:val="00850C0D"/>
    <w:rsid w:val="00852416"/>
    <w:rsid w:val="008527C0"/>
    <w:rsid w:val="00853762"/>
    <w:rsid w:val="008552CE"/>
    <w:rsid w:val="00855572"/>
    <w:rsid w:val="008562CD"/>
    <w:rsid w:val="00857275"/>
    <w:rsid w:val="00857E14"/>
    <w:rsid w:val="00857FEE"/>
    <w:rsid w:val="008620EA"/>
    <w:rsid w:val="00862BF8"/>
    <w:rsid w:val="008642DB"/>
    <w:rsid w:val="0086491C"/>
    <w:rsid w:val="00865950"/>
    <w:rsid w:val="00865B78"/>
    <w:rsid w:val="0086624D"/>
    <w:rsid w:val="008673C6"/>
    <w:rsid w:val="00870818"/>
    <w:rsid w:val="00870B29"/>
    <w:rsid w:val="008722F5"/>
    <w:rsid w:val="0087244C"/>
    <w:rsid w:val="0087438F"/>
    <w:rsid w:val="008751CB"/>
    <w:rsid w:val="00875517"/>
    <w:rsid w:val="00876E13"/>
    <w:rsid w:val="00882424"/>
    <w:rsid w:val="00883E2A"/>
    <w:rsid w:val="00885CE6"/>
    <w:rsid w:val="00885D38"/>
    <w:rsid w:val="008862DC"/>
    <w:rsid w:val="00887F0B"/>
    <w:rsid w:val="008910F8"/>
    <w:rsid w:val="00891318"/>
    <w:rsid w:val="008943B8"/>
    <w:rsid w:val="00894AF2"/>
    <w:rsid w:val="0089608A"/>
    <w:rsid w:val="008A1425"/>
    <w:rsid w:val="008A1A05"/>
    <w:rsid w:val="008A2859"/>
    <w:rsid w:val="008A35DB"/>
    <w:rsid w:val="008A380A"/>
    <w:rsid w:val="008A3B78"/>
    <w:rsid w:val="008A3D70"/>
    <w:rsid w:val="008A4270"/>
    <w:rsid w:val="008A4E0B"/>
    <w:rsid w:val="008A6891"/>
    <w:rsid w:val="008A69FF"/>
    <w:rsid w:val="008A6BAA"/>
    <w:rsid w:val="008A6C11"/>
    <w:rsid w:val="008A722D"/>
    <w:rsid w:val="008A7568"/>
    <w:rsid w:val="008A7715"/>
    <w:rsid w:val="008B1C93"/>
    <w:rsid w:val="008B2B3E"/>
    <w:rsid w:val="008B4FC0"/>
    <w:rsid w:val="008C00BF"/>
    <w:rsid w:val="008C0A94"/>
    <w:rsid w:val="008C23BB"/>
    <w:rsid w:val="008C382B"/>
    <w:rsid w:val="008C3D9C"/>
    <w:rsid w:val="008C5406"/>
    <w:rsid w:val="008C6A66"/>
    <w:rsid w:val="008C75B9"/>
    <w:rsid w:val="008D0B61"/>
    <w:rsid w:val="008D0D65"/>
    <w:rsid w:val="008D21D2"/>
    <w:rsid w:val="008D244E"/>
    <w:rsid w:val="008D2E3D"/>
    <w:rsid w:val="008D397E"/>
    <w:rsid w:val="008D4636"/>
    <w:rsid w:val="008D5C3E"/>
    <w:rsid w:val="008D6273"/>
    <w:rsid w:val="008D6ED3"/>
    <w:rsid w:val="008D70B4"/>
    <w:rsid w:val="008D72DB"/>
    <w:rsid w:val="008D7829"/>
    <w:rsid w:val="008D7F71"/>
    <w:rsid w:val="008E111D"/>
    <w:rsid w:val="008E4441"/>
    <w:rsid w:val="008E5AF5"/>
    <w:rsid w:val="008E6A24"/>
    <w:rsid w:val="008E7061"/>
    <w:rsid w:val="008F0634"/>
    <w:rsid w:val="008F0EDF"/>
    <w:rsid w:val="008F39B9"/>
    <w:rsid w:val="008F4094"/>
    <w:rsid w:val="008F49DB"/>
    <w:rsid w:val="008F4E30"/>
    <w:rsid w:val="008F660C"/>
    <w:rsid w:val="008F6A96"/>
    <w:rsid w:val="008F6DF6"/>
    <w:rsid w:val="008F7E9E"/>
    <w:rsid w:val="00901451"/>
    <w:rsid w:val="009019B7"/>
    <w:rsid w:val="0090268A"/>
    <w:rsid w:val="00902882"/>
    <w:rsid w:val="00903085"/>
    <w:rsid w:val="00903962"/>
    <w:rsid w:val="0090606E"/>
    <w:rsid w:val="00906120"/>
    <w:rsid w:val="00906AE0"/>
    <w:rsid w:val="00911567"/>
    <w:rsid w:val="00911B20"/>
    <w:rsid w:val="009121D3"/>
    <w:rsid w:val="00912B6A"/>
    <w:rsid w:val="00912C5E"/>
    <w:rsid w:val="00913ADF"/>
    <w:rsid w:val="009160D9"/>
    <w:rsid w:val="00917A61"/>
    <w:rsid w:val="009202AA"/>
    <w:rsid w:val="009209CF"/>
    <w:rsid w:val="00923C17"/>
    <w:rsid w:val="0092485C"/>
    <w:rsid w:val="00924D59"/>
    <w:rsid w:val="009261D5"/>
    <w:rsid w:val="00926ACF"/>
    <w:rsid w:val="00926E9A"/>
    <w:rsid w:val="009273C1"/>
    <w:rsid w:val="0093013E"/>
    <w:rsid w:val="0093054E"/>
    <w:rsid w:val="00931929"/>
    <w:rsid w:val="00931EBD"/>
    <w:rsid w:val="00932669"/>
    <w:rsid w:val="0093295B"/>
    <w:rsid w:val="00932B5A"/>
    <w:rsid w:val="00932E95"/>
    <w:rsid w:val="00933225"/>
    <w:rsid w:val="0093598C"/>
    <w:rsid w:val="00935AEB"/>
    <w:rsid w:val="00936AE2"/>
    <w:rsid w:val="00936E8E"/>
    <w:rsid w:val="00936EF4"/>
    <w:rsid w:val="009400EC"/>
    <w:rsid w:val="009410F4"/>
    <w:rsid w:val="00942390"/>
    <w:rsid w:val="009423A2"/>
    <w:rsid w:val="0094392E"/>
    <w:rsid w:val="00943DA8"/>
    <w:rsid w:val="009447C3"/>
    <w:rsid w:val="00944B4B"/>
    <w:rsid w:val="00944E50"/>
    <w:rsid w:val="00945EE8"/>
    <w:rsid w:val="00946550"/>
    <w:rsid w:val="0094701F"/>
    <w:rsid w:val="009473F4"/>
    <w:rsid w:val="00947B5E"/>
    <w:rsid w:val="009504F7"/>
    <w:rsid w:val="00950B8A"/>
    <w:rsid w:val="00951813"/>
    <w:rsid w:val="00951837"/>
    <w:rsid w:val="0095211A"/>
    <w:rsid w:val="00954A12"/>
    <w:rsid w:val="00956111"/>
    <w:rsid w:val="00957661"/>
    <w:rsid w:val="009577F2"/>
    <w:rsid w:val="009603D0"/>
    <w:rsid w:val="0096073E"/>
    <w:rsid w:val="00961FA1"/>
    <w:rsid w:val="009623AD"/>
    <w:rsid w:val="00963B9F"/>
    <w:rsid w:val="00965E5C"/>
    <w:rsid w:val="0096617E"/>
    <w:rsid w:val="00967FA1"/>
    <w:rsid w:val="009713CA"/>
    <w:rsid w:val="009718D7"/>
    <w:rsid w:val="0097232B"/>
    <w:rsid w:val="009758A3"/>
    <w:rsid w:val="0097647C"/>
    <w:rsid w:val="00976F23"/>
    <w:rsid w:val="00977307"/>
    <w:rsid w:val="0098159B"/>
    <w:rsid w:val="00981661"/>
    <w:rsid w:val="00981B9E"/>
    <w:rsid w:val="009824BC"/>
    <w:rsid w:val="00983EA3"/>
    <w:rsid w:val="00984D42"/>
    <w:rsid w:val="0098659D"/>
    <w:rsid w:val="00986A79"/>
    <w:rsid w:val="009873CA"/>
    <w:rsid w:val="009908C0"/>
    <w:rsid w:val="009911B2"/>
    <w:rsid w:val="009913F6"/>
    <w:rsid w:val="009919D0"/>
    <w:rsid w:val="0099239E"/>
    <w:rsid w:val="00993CEE"/>
    <w:rsid w:val="00993F24"/>
    <w:rsid w:val="009952AA"/>
    <w:rsid w:val="00995CCD"/>
    <w:rsid w:val="00996805"/>
    <w:rsid w:val="009975D9"/>
    <w:rsid w:val="00997643"/>
    <w:rsid w:val="00997687"/>
    <w:rsid w:val="009A1E04"/>
    <w:rsid w:val="009A20A7"/>
    <w:rsid w:val="009A30AF"/>
    <w:rsid w:val="009A32ED"/>
    <w:rsid w:val="009A3F46"/>
    <w:rsid w:val="009A5843"/>
    <w:rsid w:val="009A7D5D"/>
    <w:rsid w:val="009B02C3"/>
    <w:rsid w:val="009B1E31"/>
    <w:rsid w:val="009B25B7"/>
    <w:rsid w:val="009B4BF1"/>
    <w:rsid w:val="009B4D3A"/>
    <w:rsid w:val="009B5087"/>
    <w:rsid w:val="009B50A4"/>
    <w:rsid w:val="009B53FC"/>
    <w:rsid w:val="009B571A"/>
    <w:rsid w:val="009B58E4"/>
    <w:rsid w:val="009B6586"/>
    <w:rsid w:val="009B6F61"/>
    <w:rsid w:val="009B71AE"/>
    <w:rsid w:val="009B7F31"/>
    <w:rsid w:val="009C2428"/>
    <w:rsid w:val="009C2C36"/>
    <w:rsid w:val="009C41C1"/>
    <w:rsid w:val="009C55D2"/>
    <w:rsid w:val="009C6B3F"/>
    <w:rsid w:val="009C748F"/>
    <w:rsid w:val="009C767D"/>
    <w:rsid w:val="009D01CE"/>
    <w:rsid w:val="009D0683"/>
    <w:rsid w:val="009D25AE"/>
    <w:rsid w:val="009D2ED9"/>
    <w:rsid w:val="009D3FE7"/>
    <w:rsid w:val="009D424B"/>
    <w:rsid w:val="009D440D"/>
    <w:rsid w:val="009D4FB3"/>
    <w:rsid w:val="009D6269"/>
    <w:rsid w:val="009D6859"/>
    <w:rsid w:val="009D6F6D"/>
    <w:rsid w:val="009D7111"/>
    <w:rsid w:val="009D7D38"/>
    <w:rsid w:val="009D7F85"/>
    <w:rsid w:val="009E00AB"/>
    <w:rsid w:val="009E019A"/>
    <w:rsid w:val="009E25F8"/>
    <w:rsid w:val="009E2925"/>
    <w:rsid w:val="009E37F8"/>
    <w:rsid w:val="009E44F2"/>
    <w:rsid w:val="009E512D"/>
    <w:rsid w:val="009E681C"/>
    <w:rsid w:val="009F0617"/>
    <w:rsid w:val="009F0D93"/>
    <w:rsid w:val="009F1E62"/>
    <w:rsid w:val="009F2C4F"/>
    <w:rsid w:val="009F3579"/>
    <w:rsid w:val="009F41B2"/>
    <w:rsid w:val="009F4A48"/>
    <w:rsid w:val="009F564F"/>
    <w:rsid w:val="009F6DDF"/>
    <w:rsid w:val="009F73F7"/>
    <w:rsid w:val="009F77CA"/>
    <w:rsid w:val="00A035CB"/>
    <w:rsid w:val="00A042BF"/>
    <w:rsid w:val="00A049EB"/>
    <w:rsid w:val="00A0519F"/>
    <w:rsid w:val="00A0585C"/>
    <w:rsid w:val="00A06A0D"/>
    <w:rsid w:val="00A07363"/>
    <w:rsid w:val="00A07F27"/>
    <w:rsid w:val="00A1047E"/>
    <w:rsid w:val="00A11883"/>
    <w:rsid w:val="00A118D2"/>
    <w:rsid w:val="00A11B3A"/>
    <w:rsid w:val="00A12F90"/>
    <w:rsid w:val="00A13952"/>
    <w:rsid w:val="00A13DFC"/>
    <w:rsid w:val="00A14086"/>
    <w:rsid w:val="00A140D9"/>
    <w:rsid w:val="00A151A8"/>
    <w:rsid w:val="00A151CF"/>
    <w:rsid w:val="00A1537D"/>
    <w:rsid w:val="00A15E04"/>
    <w:rsid w:val="00A168F2"/>
    <w:rsid w:val="00A16D81"/>
    <w:rsid w:val="00A20671"/>
    <w:rsid w:val="00A21114"/>
    <w:rsid w:val="00A21368"/>
    <w:rsid w:val="00A214FD"/>
    <w:rsid w:val="00A22379"/>
    <w:rsid w:val="00A2272B"/>
    <w:rsid w:val="00A22A11"/>
    <w:rsid w:val="00A22FA9"/>
    <w:rsid w:val="00A2348A"/>
    <w:rsid w:val="00A23A41"/>
    <w:rsid w:val="00A243EE"/>
    <w:rsid w:val="00A25E02"/>
    <w:rsid w:val="00A25E0E"/>
    <w:rsid w:val="00A2611B"/>
    <w:rsid w:val="00A268D0"/>
    <w:rsid w:val="00A2766C"/>
    <w:rsid w:val="00A276DF"/>
    <w:rsid w:val="00A27915"/>
    <w:rsid w:val="00A309D1"/>
    <w:rsid w:val="00A30DDA"/>
    <w:rsid w:val="00A31754"/>
    <w:rsid w:val="00A31817"/>
    <w:rsid w:val="00A31BFB"/>
    <w:rsid w:val="00A33741"/>
    <w:rsid w:val="00A34502"/>
    <w:rsid w:val="00A35E5A"/>
    <w:rsid w:val="00A36608"/>
    <w:rsid w:val="00A366D3"/>
    <w:rsid w:val="00A36986"/>
    <w:rsid w:val="00A37C63"/>
    <w:rsid w:val="00A37CB0"/>
    <w:rsid w:val="00A402E5"/>
    <w:rsid w:val="00A40EAB"/>
    <w:rsid w:val="00A40FB2"/>
    <w:rsid w:val="00A41AED"/>
    <w:rsid w:val="00A41C5A"/>
    <w:rsid w:val="00A42381"/>
    <w:rsid w:val="00A42EB3"/>
    <w:rsid w:val="00A45AA8"/>
    <w:rsid w:val="00A45EF6"/>
    <w:rsid w:val="00A466E7"/>
    <w:rsid w:val="00A47033"/>
    <w:rsid w:val="00A47333"/>
    <w:rsid w:val="00A525A6"/>
    <w:rsid w:val="00A52682"/>
    <w:rsid w:val="00A532CA"/>
    <w:rsid w:val="00A53ED8"/>
    <w:rsid w:val="00A553BA"/>
    <w:rsid w:val="00A55964"/>
    <w:rsid w:val="00A5671C"/>
    <w:rsid w:val="00A56EA8"/>
    <w:rsid w:val="00A579F0"/>
    <w:rsid w:val="00A606A8"/>
    <w:rsid w:val="00A60BFB"/>
    <w:rsid w:val="00A63296"/>
    <w:rsid w:val="00A63717"/>
    <w:rsid w:val="00A640DD"/>
    <w:rsid w:val="00A64239"/>
    <w:rsid w:val="00A654EB"/>
    <w:rsid w:val="00A6599D"/>
    <w:rsid w:val="00A67C6D"/>
    <w:rsid w:val="00A702C5"/>
    <w:rsid w:val="00A706AC"/>
    <w:rsid w:val="00A70F81"/>
    <w:rsid w:val="00A7280B"/>
    <w:rsid w:val="00A73723"/>
    <w:rsid w:val="00A737B1"/>
    <w:rsid w:val="00A73B9B"/>
    <w:rsid w:val="00A75BFA"/>
    <w:rsid w:val="00A7748E"/>
    <w:rsid w:val="00A779DB"/>
    <w:rsid w:val="00A80080"/>
    <w:rsid w:val="00A816A7"/>
    <w:rsid w:val="00A81D7C"/>
    <w:rsid w:val="00A81E04"/>
    <w:rsid w:val="00A82841"/>
    <w:rsid w:val="00A82DBE"/>
    <w:rsid w:val="00A83FCF"/>
    <w:rsid w:val="00A84E23"/>
    <w:rsid w:val="00A84F83"/>
    <w:rsid w:val="00A85356"/>
    <w:rsid w:val="00A86600"/>
    <w:rsid w:val="00A877D0"/>
    <w:rsid w:val="00A87D7B"/>
    <w:rsid w:val="00A900A4"/>
    <w:rsid w:val="00A90246"/>
    <w:rsid w:val="00A9025C"/>
    <w:rsid w:val="00A9044B"/>
    <w:rsid w:val="00A9046A"/>
    <w:rsid w:val="00A91215"/>
    <w:rsid w:val="00A9138C"/>
    <w:rsid w:val="00A9227D"/>
    <w:rsid w:val="00A9252F"/>
    <w:rsid w:val="00A92D06"/>
    <w:rsid w:val="00A93694"/>
    <w:rsid w:val="00A9386B"/>
    <w:rsid w:val="00A950FE"/>
    <w:rsid w:val="00A9514C"/>
    <w:rsid w:val="00A95E4A"/>
    <w:rsid w:val="00A971DF"/>
    <w:rsid w:val="00A9726F"/>
    <w:rsid w:val="00A97DED"/>
    <w:rsid w:val="00AA0FA3"/>
    <w:rsid w:val="00AA1432"/>
    <w:rsid w:val="00AA1A49"/>
    <w:rsid w:val="00AA1B08"/>
    <w:rsid w:val="00AA1B46"/>
    <w:rsid w:val="00AA1F7E"/>
    <w:rsid w:val="00AA4A26"/>
    <w:rsid w:val="00AA4AA3"/>
    <w:rsid w:val="00AA598C"/>
    <w:rsid w:val="00AA71CA"/>
    <w:rsid w:val="00AA734D"/>
    <w:rsid w:val="00AB0AAE"/>
    <w:rsid w:val="00AB1421"/>
    <w:rsid w:val="00AB1CA7"/>
    <w:rsid w:val="00AB1F6F"/>
    <w:rsid w:val="00AB242D"/>
    <w:rsid w:val="00AB45BB"/>
    <w:rsid w:val="00AB606F"/>
    <w:rsid w:val="00AB6366"/>
    <w:rsid w:val="00AB7034"/>
    <w:rsid w:val="00AC02A2"/>
    <w:rsid w:val="00AC03F4"/>
    <w:rsid w:val="00AC0D82"/>
    <w:rsid w:val="00AC1367"/>
    <w:rsid w:val="00AC242B"/>
    <w:rsid w:val="00AC2A6B"/>
    <w:rsid w:val="00AC3923"/>
    <w:rsid w:val="00AC3EE7"/>
    <w:rsid w:val="00AC41A8"/>
    <w:rsid w:val="00AC4262"/>
    <w:rsid w:val="00AC4289"/>
    <w:rsid w:val="00AC4FE1"/>
    <w:rsid w:val="00AC55F6"/>
    <w:rsid w:val="00AC57B6"/>
    <w:rsid w:val="00AD0FFC"/>
    <w:rsid w:val="00AD20C0"/>
    <w:rsid w:val="00AD300F"/>
    <w:rsid w:val="00AD3385"/>
    <w:rsid w:val="00AD3708"/>
    <w:rsid w:val="00AD3E15"/>
    <w:rsid w:val="00AD65D5"/>
    <w:rsid w:val="00AD6B48"/>
    <w:rsid w:val="00AD7307"/>
    <w:rsid w:val="00AD7B7D"/>
    <w:rsid w:val="00AE0D41"/>
    <w:rsid w:val="00AE1036"/>
    <w:rsid w:val="00AE12D9"/>
    <w:rsid w:val="00AE14DC"/>
    <w:rsid w:val="00AE1745"/>
    <w:rsid w:val="00AE1806"/>
    <w:rsid w:val="00AE1B4F"/>
    <w:rsid w:val="00AE1C81"/>
    <w:rsid w:val="00AE211A"/>
    <w:rsid w:val="00AE2D35"/>
    <w:rsid w:val="00AE3D2F"/>
    <w:rsid w:val="00AE494B"/>
    <w:rsid w:val="00AE6016"/>
    <w:rsid w:val="00AE729F"/>
    <w:rsid w:val="00AE73D7"/>
    <w:rsid w:val="00AF05F5"/>
    <w:rsid w:val="00AF0C21"/>
    <w:rsid w:val="00AF1D8A"/>
    <w:rsid w:val="00AF35D1"/>
    <w:rsid w:val="00AF42D6"/>
    <w:rsid w:val="00AF4F3F"/>
    <w:rsid w:val="00AF53F9"/>
    <w:rsid w:val="00AF65B4"/>
    <w:rsid w:val="00AF7A68"/>
    <w:rsid w:val="00AF7C50"/>
    <w:rsid w:val="00B00250"/>
    <w:rsid w:val="00B02A6B"/>
    <w:rsid w:val="00B02EF4"/>
    <w:rsid w:val="00B032C5"/>
    <w:rsid w:val="00B04390"/>
    <w:rsid w:val="00B046CF"/>
    <w:rsid w:val="00B051E0"/>
    <w:rsid w:val="00B05B6D"/>
    <w:rsid w:val="00B05EFB"/>
    <w:rsid w:val="00B07272"/>
    <w:rsid w:val="00B11140"/>
    <w:rsid w:val="00B11829"/>
    <w:rsid w:val="00B11C36"/>
    <w:rsid w:val="00B14484"/>
    <w:rsid w:val="00B16CFC"/>
    <w:rsid w:val="00B1789E"/>
    <w:rsid w:val="00B178B6"/>
    <w:rsid w:val="00B17FFB"/>
    <w:rsid w:val="00B205D3"/>
    <w:rsid w:val="00B20684"/>
    <w:rsid w:val="00B21AA5"/>
    <w:rsid w:val="00B2205C"/>
    <w:rsid w:val="00B23578"/>
    <w:rsid w:val="00B235A5"/>
    <w:rsid w:val="00B23BF2"/>
    <w:rsid w:val="00B24495"/>
    <w:rsid w:val="00B258C3"/>
    <w:rsid w:val="00B27325"/>
    <w:rsid w:val="00B27D5D"/>
    <w:rsid w:val="00B27D8D"/>
    <w:rsid w:val="00B304DD"/>
    <w:rsid w:val="00B304F1"/>
    <w:rsid w:val="00B30D97"/>
    <w:rsid w:val="00B32536"/>
    <w:rsid w:val="00B33B14"/>
    <w:rsid w:val="00B33C82"/>
    <w:rsid w:val="00B348BE"/>
    <w:rsid w:val="00B34D16"/>
    <w:rsid w:val="00B34EC2"/>
    <w:rsid w:val="00B359F4"/>
    <w:rsid w:val="00B35E68"/>
    <w:rsid w:val="00B36C3F"/>
    <w:rsid w:val="00B37F1F"/>
    <w:rsid w:val="00B404E6"/>
    <w:rsid w:val="00B41DB8"/>
    <w:rsid w:val="00B41E2C"/>
    <w:rsid w:val="00B42385"/>
    <w:rsid w:val="00B42429"/>
    <w:rsid w:val="00B42B44"/>
    <w:rsid w:val="00B42EE8"/>
    <w:rsid w:val="00B443A7"/>
    <w:rsid w:val="00B45265"/>
    <w:rsid w:val="00B4660C"/>
    <w:rsid w:val="00B46671"/>
    <w:rsid w:val="00B46861"/>
    <w:rsid w:val="00B46BBD"/>
    <w:rsid w:val="00B47629"/>
    <w:rsid w:val="00B47B6B"/>
    <w:rsid w:val="00B50074"/>
    <w:rsid w:val="00B5529C"/>
    <w:rsid w:val="00B6146A"/>
    <w:rsid w:val="00B6306D"/>
    <w:rsid w:val="00B653D1"/>
    <w:rsid w:val="00B669FE"/>
    <w:rsid w:val="00B71445"/>
    <w:rsid w:val="00B71751"/>
    <w:rsid w:val="00B73108"/>
    <w:rsid w:val="00B7402D"/>
    <w:rsid w:val="00B75011"/>
    <w:rsid w:val="00B75773"/>
    <w:rsid w:val="00B75AB6"/>
    <w:rsid w:val="00B75B04"/>
    <w:rsid w:val="00B76AA2"/>
    <w:rsid w:val="00B7711A"/>
    <w:rsid w:val="00B8135C"/>
    <w:rsid w:val="00B816B4"/>
    <w:rsid w:val="00B81A97"/>
    <w:rsid w:val="00B839DE"/>
    <w:rsid w:val="00B84294"/>
    <w:rsid w:val="00B8570F"/>
    <w:rsid w:val="00B85988"/>
    <w:rsid w:val="00B85BE2"/>
    <w:rsid w:val="00B91760"/>
    <w:rsid w:val="00B9196B"/>
    <w:rsid w:val="00B91CFB"/>
    <w:rsid w:val="00B92431"/>
    <w:rsid w:val="00B9372B"/>
    <w:rsid w:val="00B93CA2"/>
    <w:rsid w:val="00B95BE6"/>
    <w:rsid w:val="00B96B9B"/>
    <w:rsid w:val="00B96DAB"/>
    <w:rsid w:val="00BA2847"/>
    <w:rsid w:val="00BA2D08"/>
    <w:rsid w:val="00BA2EBE"/>
    <w:rsid w:val="00BA37A5"/>
    <w:rsid w:val="00BA4A2A"/>
    <w:rsid w:val="00BA6371"/>
    <w:rsid w:val="00BA67F6"/>
    <w:rsid w:val="00BA751C"/>
    <w:rsid w:val="00BA789B"/>
    <w:rsid w:val="00BA7C49"/>
    <w:rsid w:val="00BA7D2C"/>
    <w:rsid w:val="00BA7D81"/>
    <w:rsid w:val="00BB02D7"/>
    <w:rsid w:val="00BB03A5"/>
    <w:rsid w:val="00BB18FB"/>
    <w:rsid w:val="00BB2AF0"/>
    <w:rsid w:val="00BB36DA"/>
    <w:rsid w:val="00BB3FDB"/>
    <w:rsid w:val="00BB4B77"/>
    <w:rsid w:val="00BB5114"/>
    <w:rsid w:val="00BB546E"/>
    <w:rsid w:val="00BB627D"/>
    <w:rsid w:val="00BB71E0"/>
    <w:rsid w:val="00BC005D"/>
    <w:rsid w:val="00BC044D"/>
    <w:rsid w:val="00BC18AB"/>
    <w:rsid w:val="00BC1C44"/>
    <w:rsid w:val="00BC3113"/>
    <w:rsid w:val="00BC33F6"/>
    <w:rsid w:val="00BC37E2"/>
    <w:rsid w:val="00BC3B83"/>
    <w:rsid w:val="00BC3D06"/>
    <w:rsid w:val="00BC45F7"/>
    <w:rsid w:val="00BC4B03"/>
    <w:rsid w:val="00BC5EFF"/>
    <w:rsid w:val="00BC604A"/>
    <w:rsid w:val="00BD0BBF"/>
    <w:rsid w:val="00BD27CF"/>
    <w:rsid w:val="00BD3EC7"/>
    <w:rsid w:val="00BD414F"/>
    <w:rsid w:val="00BD4ACC"/>
    <w:rsid w:val="00BD5180"/>
    <w:rsid w:val="00BD557D"/>
    <w:rsid w:val="00BD5ABE"/>
    <w:rsid w:val="00BD5DC7"/>
    <w:rsid w:val="00BD68D4"/>
    <w:rsid w:val="00BE1967"/>
    <w:rsid w:val="00BE1DC3"/>
    <w:rsid w:val="00BE22E9"/>
    <w:rsid w:val="00BE3100"/>
    <w:rsid w:val="00BE3208"/>
    <w:rsid w:val="00BE660E"/>
    <w:rsid w:val="00BE70DE"/>
    <w:rsid w:val="00BE79ED"/>
    <w:rsid w:val="00BF019D"/>
    <w:rsid w:val="00BF12AA"/>
    <w:rsid w:val="00BF13B3"/>
    <w:rsid w:val="00BF1740"/>
    <w:rsid w:val="00BF492C"/>
    <w:rsid w:val="00BF4E47"/>
    <w:rsid w:val="00BF5A64"/>
    <w:rsid w:val="00BF6BED"/>
    <w:rsid w:val="00BF758B"/>
    <w:rsid w:val="00BF7A52"/>
    <w:rsid w:val="00C006C5"/>
    <w:rsid w:val="00C03813"/>
    <w:rsid w:val="00C04382"/>
    <w:rsid w:val="00C05DFD"/>
    <w:rsid w:val="00C0612F"/>
    <w:rsid w:val="00C06138"/>
    <w:rsid w:val="00C06938"/>
    <w:rsid w:val="00C10695"/>
    <w:rsid w:val="00C10E87"/>
    <w:rsid w:val="00C10E90"/>
    <w:rsid w:val="00C111DC"/>
    <w:rsid w:val="00C117DB"/>
    <w:rsid w:val="00C1265D"/>
    <w:rsid w:val="00C12A21"/>
    <w:rsid w:val="00C13DF8"/>
    <w:rsid w:val="00C14105"/>
    <w:rsid w:val="00C143A4"/>
    <w:rsid w:val="00C1537C"/>
    <w:rsid w:val="00C17FDC"/>
    <w:rsid w:val="00C205C0"/>
    <w:rsid w:val="00C20933"/>
    <w:rsid w:val="00C20F92"/>
    <w:rsid w:val="00C21E46"/>
    <w:rsid w:val="00C224DA"/>
    <w:rsid w:val="00C22833"/>
    <w:rsid w:val="00C22956"/>
    <w:rsid w:val="00C24C68"/>
    <w:rsid w:val="00C25D24"/>
    <w:rsid w:val="00C2651B"/>
    <w:rsid w:val="00C26BD5"/>
    <w:rsid w:val="00C26CAB"/>
    <w:rsid w:val="00C27036"/>
    <w:rsid w:val="00C30108"/>
    <w:rsid w:val="00C30112"/>
    <w:rsid w:val="00C30C49"/>
    <w:rsid w:val="00C32B2C"/>
    <w:rsid w:val="00C334A0"/>
    <w:rsid w:val="00C363FD"/>
    <w:rsid w:val="00C367A9"/>
    <w:rsid w:val="00C370A3"/>
    <w:rsid w:val="00C375EC"/>
    <w:rsid w:val="00C41739"/>
    <w:rsid w:val="00C41FCF"/>
    <w:rsid w:val="00C42730"/>
    <w:rsid w:val="00C43515"/>
    <w:rsid w:val="00C444A8"/>
    <w:rsid w:val="00C451B8"/>
    <w:rsid w:val="00C45792"/>
    <w:rsid w:val="00C457E5"/>
    <w:rsid w:val="00C459E9"/>
    <w:rsid w:val="00C45DE2"/>
    <w:rsid w:val="00C4627B"/>
    <w:rsid w:val="00C4656F"/>
    <w:rsid w:val="00C46CC9"/>
    <w:rsid w:val="00C50642"/>
    <w:rsid w:val="00C5192A"/>
    <w:rsid w:val="00C52492"/>
    <w:rsid w:val="00C53300"/>
    <w:rsid w:val="00C534A6"/>
    <w:rsid w:val="00C536B7"/>
    <w:rsid w:val="00C5373E"/>
    <w:rsid w:val="00C53752"/>
    <w:rsid w:val="00C53881"/>
    <w:rsid w:val="00C54C23"/>
    <w:rsid w:val="00C556C8"/>
    <w:rsid w:val="00C558AF"/>
    <w:rsid w:val="00C5662F"/>
    <w:rsid w:val="00C57181"/>
    <w:rsid w:val="00C5780A"/>
    <w:rsid w:val="00C57D83"/>
    <w:rsid w:val="00C6005D"/>
    <w:rsid w:val="00C61664"/>
    <w:rsid w:val="00C6244A"/>
    <w:rsid w:val="00C62692"/>
    <w:rsid w:val="00C630B8"/>
    <w:rsid w:val="00C63B1F"/>
    <w:rsid w:val="00C643E5"/>
    <w:rsid w:val="00C6509B"/>
    <w:rsid w:val="00C653EB"/>
    <w:rsid w:val="00C65870"/>
    <w:rsid w:val="00C67690"/>
    <w:rsid w:val="00C6781B"/>
    <w:rsid w:val="00C678E9"/>
    <w:rsid w:val="00C679D3"/>
    <w:rsid w:val="00C67D0C"/>
    <w:rsid w:val="00C7013C"/>
    <w:rsid w:val="00C704E4"/>
    <w:rsid w:val="00C71C08"/>
    <w:rsid w:val="00C71D5F"/>
    <w:rsid w:val="00C72157"/>
    <w:rsid w:val="00C72492"/>
    <w:rsid w:val="00C73247"/>
    <w:rsid w:val="00C73BE9"/>
    <w:rsid w:val="00C740D3"/>
    <w:rsid w:val="00C744B8"/>
    <w:rsid w:val="00C74866"/>
    <w:rsid w:val="00C748C5"/>
    <w:rsid w:val="00C75111"/>
    <w:rsid w:val="00C75292"/>
    <w:rsid w:val="00C753EF"/>
    <w:rsid w:val="00C7636A"/>
    <w:rsid w:val="00C764E2"/>
    <w:rsid w:val="00C765E6"/>
    <w:rsid w:val="00C766B6"/>
    <w:rsid w:val="00C7683B"/>
    <w:rsid w:val="00C7688D"/>
    <w:rsid w:val="00C76EC3"/>
    <w:rsid w:val="00C80735"/>
    <w:rsid w:val="00C81DA4"/>
    <w:rsid w:val="00C83327"/>
    <w:rsid w:val="00C8482F"/>
    <w:rsid w:val="00C85440"/>
    <w:rsid w:val="00C85FC5"/>
    <w:rsid w:val="00C865FA"/>
    <w:rsid w:val="00C87A8E"/>
    <w:rsid w:val="00C87B81"/>
    <w:rsid w:val="00C87F6C"/>
    <w:rsid w:val="00C90CF9"/>
    <w:rsid w:val="00C91177"/>
    <w:rsid w:val="00C91932"/>
    <w:rsid w:val="00C91A3E"/>
    <w:rsid w:val="00C91ABC"/>
    <w:rsid w:val="00C9294B"/>
    <w:rsid w:val="00C940FE"/>
    <w:rsid w:val="00C9420F"/>
    <w:rsid w:val="00C9451D"/>
    <w:rsid w:val="00C96E60"/>
    <w:rsid w:val="00CA0694"/>
    <w:rsid w:val="00CA07D3"/>
    <w:rsid w:val="00CA17F2"/>
    <w:rsid w:val="00CA20B5"/>
    <w:rsid w:val="00CA3502"/>
    <w:rsid w:val="00CA3B0A"/>
    <w:rsid w:val="00CA3D0E"/>
    <w:rsid w:val="00CA519F"/>
    <w:rsid w:val="00CA7CBA"/>
    <w:rsid w:val="00CA7E28"/>
    <w:rsid w:val="00CB0FD9"/>
    <w:rsid w:val="00CB1D90"/>
    <w:rsid w:val="00CB4077"/>
    <w:rsid w:val="00CB4BFB"/>
    <w:rsid w:val="00CC179F"/>
    <w:rsid w:val="00CC180C"/>
    <w:rsid w:val="00CC3D6D"/>
    <w:rsid w:val="00CC3EAE"/>
    <w:rsid w:val="00CC40AA"/>
    <w:rsid w:val="00CC4C4E"/>
    <w:rsid w:val="00CC5B66"/>
    <w:rsid w:val="00CC6455"/>
    <w:rsid w:val="00CC6F47"/>
    <w:rsid w:val="00CC7A5B"/>
    <w:rsid w:val="00CD0ACA"/>
    <w:rsid w:val="00CD284A"/>
    <w:rsid w:val="00CD318E"/>
    <w:rsid w:val="00CD43DD"/>
    <w:rsid w:val="00CD66B4"/>
    <w:rsid w:val="00CE007A"/>
    <w:rsid w:val="00CE2B8B"/>
    <w:rsid w:val="00CE3AF2"/>
    <w:rsid w:val="00CE4189"/>
    <w:rsid w:val="00CE63BE"/>
    <w:rsid w:val="00CE64B0"/>
    <w:rsid w:val="00CE693F"/>
    <w:rsid w:val="00CE79F2"/>
    <w:rsid w:val="00CF018D"/>
    <w:rsid w:val="00CF0571"/>
    <w:rsid w:val="00CF0B6E"/>
    <w:rsid w:val="00CF0B7B"/>
    <w:rsid w:val="00CF2365"/>
    <w:rsid w:val="00CF2498"/>
    <w:rsid w:val="00CF25FB"/>
    <w:rsid w:val="00CF34F6"/>
    <w:rsid w:val="00CF3A7E"/>
    <w:rsid w:val="00CF4526"/>
    <w:rsid w:val="00CF5C5D"/>
    <w:rsid w:val="00D0145B"/>
    <w:rsid w:val="00D04B12"/>
    <w:rsid w:val="00D04DA4"/>
    <w:rsid w:val="00D05139"/>
    <w:rsid w:val="00D05E2A"/>
    <w:rsid w:val="00D06607"/>
    <w:rsid w:val="00D06ABD"/>
    <w:rsid w:val="00D06CEA"/>
    <w:rsid w:val="00D0795A"/>
    <w:rsid w:val="00D10DBB"/>
    <w:rsid w:val="00D11212"/>
    <w:rsid w:val="00D115DD"/>
    <w:rsid w:val="00D11C5A"/>
    <w:rsid w:val="00D12F41"/>
    <w:rsid w:val="00D13CB0"/>
    <w:rsid w:val="00D14E3A"/>
    <w:rsid w:val="00D15E0E"/>
    <w:rsid w:val="00D15FE7"/>
    <w:rsid w:val="00D16B1B"/>
    <w:rsid w:val="00D16B54"/>
    <w:rsid w:val="00D16BBC"/>
    <w:rsid w:val="00D176F3"/>
    <w:rsid w:val="00D2098C"/>
    <w:rsid w:val="00D21115"/>
    <w:rsid w:val="00D218D1"/>
    <w:rsid w:val="00D23AFA"/>
    <w:rsid w:val="00D24720"/>
    <w:rsid w:val="00D24FAC"/>
    <w:rsid w:val="00D25EA0"/>
    <w:rsid w:val="00D26566"/>
    <w:rsid w:val="00D27241"/>
    <w:rsid w:val="00D304F2"/>
    <w:rsid w:val="00D30F28"/>
    <w:rsid w:val="00D310D5"/>
    <w:rsid w:val="00D31A8A"/>
    <w:rsid w:val="00D31C03"/>
    <w:rsid w:val="00D330E7"/>
    <w:rsid w:val="00D3351F"/>
    <w:rsid w:val="00D33C47"/>
    <w:rsid w:val="00D34223"/>
    <w:rsid w:val="00D34F0B"/>
    <w:rsid w:val="00D36755"/>
    <w:rsid w:val="00D368E7"/>
    <w:rsid w:val="00D36969"/>
    <w:rsid w:val="00D37E65"/>
    <w:rsid w:val="00D37F33"/>
    <w:rsid w:val="00D4024C"/>
    <w:rsid w:val="00D40528"/>
    <w:rsid w:val="00D407FD"/>
    <w:rsid w:val="00D41A42"/>
    <w:rsid w:val="00D41DCF"/>
    <w:rsid w:val="00D424E9"/>
    <w:rsid w:val="00D426D2"/>
    <w:rsid w:val="00D4427C"/>
    <w:rsid w:val="00D443CB"/>
    <w:rsid w:val="00D44DC3"/>
    <w:rsid w:val="00D45B06"/>
    <w:rsid w:val="00D465A8"/>
    <w:rsid w:val="00D465AD"/>
    <w:rsid w:val="00D468C7"/>
    <w:rsid w:val="00D4760F"/>
    <w:rsid w:val="00D47FAB"/>
    <w:rsid w:val="00D507DD"/>
    <w:rsid w:val="00D508D5"/>
    <w:rsid w:val="00D50E83"/>
    <w:rsid w:val="00D53446"/>
    <w:rsid w:val="00D542A4"/>
    <w:rsid w:val="00D5538B"/>
    <w:rsid w:val="00D55760"/>
    <w:rsid w:val="00D56AAB"/>
    <w:rsid w:val="00D57A13"/>
    <w:rsid w:val="00D6134A"/>
    <w:rsid w:val="00D61C7B"/>
    <w:rsid w:val="00D6218F"/>
    <w:rsid w:val="00D63833"/>
    <w:rsid w:val="00D64CA7"/>
    <w:rsid w:val="00D65052"/>
    <w:rsid w:val="00D65891"/>
    <w:rsid w:val="00D67645"/>
    <w:rsid w:val="00D67B39"/>
    <w:rsid w:val="00D7208A"/>
    <w:rsid w:val="00D72164"/>
    <w:rsid w:val="00D726C1"/>
    <w:rsid w:val="00D7283E"/>
    <w:rsid w:val="00D74EBA"/>
    <w:rsid w:val="00D76FCD"/>
    <w:rsid w:val="00D7756A"/>
    <w:rsid w:val="00D779B0"/>
    <w:rsid w:val="00D80F5E"/>
    <w:rsid w:val="00D817E3"/>
    <w:rsid w:val="00D81E76"/>
    <w:rsid w:val="00D8213A"/>
    <w:rsid w:val="00D82E01"/>
    <w:rsid w:val="00D83AEB"/>
    <w:rsid w:val="00D8468E"/>
    <w:rsid w:val="00D84915"/>
    <w:rsid w:val="00D84C68"/>
    <w:rsid w:val="00D86801"/>
    <w:rsid w:val="00D9391B"/>
    <w:rsid w:val="00D9489C"/>
    <w:rsid w:val="00D94B6C"/>
    <w:rsid w:val="00D94CFC"/>
    <w:rsid w:val="00D955C4"/>
    <w:rsid w:val="00D9575B"/>
    <w:rsid w:val="00D95955"/>
    <w:rsid w:val="00D9631D"/>
    <w:rsid w:val="00D96797"/>
    <w:rsid w:val="00D96B42"/>
    <w:rsid w:val="00DA0233"/>
    <w:rsid w:val="00DA156B"/>
    <w:rsid w:val="00DA15FE"/>
    <w:rsid w:val="00DA17A2"/>
    <w:rsid w:val="00DA30C7"/>
    <w:rsid w:val="00DA344F"/>
    <w:rsid w:val="00DA5744"/>
    <w:rsid w:val="00DA7188"/>
    <w:rsid w:val="00DB0768"/>
    <w:rsid w:val="00DB219F"/>
    <w:rsid w:val="00DB4F03"/>
    <w:rsid w:val="00DB5D33"/>
    <w:rsid w:val="00DB5F3D"/>
    <w:rsid w:val="00DB65AC"/>
    <w:rsid w:val="00DC0C5A"/>
    <w:rsid w:val="00DC0D27"/>
    <w:rsid w:val="00DC0FD9"/>
    <w:rsid w:val="00DC110A"/>
    <w:rsid w:val="00DC17D5"/>
    <w:rsid w:val="00DC2BE2"/>
    <w:rsid w:val="00DC2DCF"/>
    <w:rsid w:val="00DC3ED0"/>
    <w:rsid w:val="00DC49E0"/>
    <w:rsid w:val="00DC4CEC"/>
    <w:rsid w:val="00DC4E9F"/>
    <w:rsid w:val="00DC576F"/>
    <w:rsid w:val="00DC5AF7"/>
    <w:rsid w:val="00DC5BB6"/>
    <w:rsid w:val="00DC6A4D"/>
    <w:rsid w:val="00DC7442"/>
    <w:rsid w:val="00DD13B3"/>
    <w:rsid w:val="00DD1688"/>
    <w:rsid w:val="00DD1950"/>
    <w:rsid w:val="00DD1EF5"/>
    <w:rsid w:val="00DD33E3"/>
    <w:rsid w:val="00DD4381"/>
    <w:rsid w:val="00DD541A"/>
    <w:rsid w:val="00DD562F"/>
    <w:rsid w:val="00DD5838"/>
    <w:rsid w:val="00DE0B5F"/>
    <w:rsid w:val="00DE0F03"/>
    <w:rsid w:val="00DE1092"/>
    <w:rsid w:val="00DE373D"/>
    <w:rsid w:val="00DE3F4F"/>
    <w:rsid w:val="00DE774C"/>
    <w:rsid w:val="00DE78A7"/>
    <w:rsid w:val="00DE7B01"/>
    <w:rsid w:val="00DE7C4C"/>
    <w:rsid w:val="00DE7E09"/>
    <w:rsid w:val="00DF1028"/>
    <w:rsid w:val="00DF19D4"/>
    <w:rsid w:val="00DF26DB"/>
    <w:rsid w:val="00DF28BE"/>
    <w:rsid w:val="00DF2D0F"/>
    <w:rsid w:val="00DF3287"/>
    <w:rsid w:val="00DF4598"/>
    <w:rsid w:val="00DF4739"/>
    <w:rsid w:val="00DF5A2C"/>
    <w:rsid w:val="00DF60B4"/>
    <w:rsid w:val="00DF6D96"/>
    <w:rsid w:val="00DF73A7"/>
    <w:rsid w:val="00E02083"/>
    <w:rsid w:val="00E032EF"/>
    <w:rsid w:val="00E038FF"/>
    <w:rsid w:val="00E03930"/>
    <w:rsid w:val="00E04C12"/>
    <w:rsid w:val="00E04D87"/>
    <w:rsid w:val="00E0501E"/>
    <w:rsid w:val="00E05C0A"/>
    <w:rsid w:val="00E06284"/>
    <w:rsid w:val="00E06D0C"/>
    <w:rsid w:val="00E10411"/>
    <w:rsid w:val="00E10AE3"/>
    <w:rsid w:val="00E11001"/>
    <w:rsid w:val="00E1238C"/>
    <w:rsid w:val="00E12CD8"/>
    <w:rsid w:val="00E1587E"/>
    <w:rsid w:val="00E1662A"/>
    <w:rsid w:val="00E16FB8"/>
    <w:rsid w:val="00E17BE5"/>
    <w:rsid w:val="00E2067B"/>
    <w:rsid w:val="00E2310F"/>
    <w:rsid w:val="00E2342D"/>
    <w:rsid w:val="00E239CF"/>
    <w:rsid w:val="00E24226"/>
    <w:rsid w:val="00E248DC"/>
    <w:rsid w:val="00E26E4E"/>
    <w:rsid w:val="00E26EA3"/>
    <w:rsid w:val="00E27992"/>
    <w:rsid w:val="00E306F6"/>
    <w:rsid w:val="00E30A88"/>
    <w:rsid w:val="00E30ADF"/>
    <w:rsid w:val="00E30B99"/>
    <w:rsid w:val="00E31FD9"/>
    <w:rsid w:val="00E322AE"/>
    <w:rsid w:val="00E323F8"/>
    <w:rsid w:val="00E32513"/>
    <w:rsid w:val="00E327D1"/>
    <w:rsid w:val="00E32AF4"/>
    <w:rsid w:val="00E32E03"/>
    <w:rsid w:val="00E33BDC"/>
    <w:rsid w:val="00E34DBF"/>
    <w:rsid w:val="00E35744"/>
    <w:rsid w:val="00E35F51"/>
    <w:rsid w:val="00E36646"/>
    <w:rsid w:val="00E368B3"/>
    <w:rsid w:val="00E37359"/>
    <w:rsid w:val="00E374EF"/>
    <w:rsid w:val="00E37EEE"/>
    <w:rsid w:val="00E413AC"/>
    <w:rsid w:val="00E4203E"/>
    <w:rsid w:val="00E43355"/>
    <w:rsid w:val="00E4393D"/>
    <w:rsid w:val="00E44636"/>
    <w:rsid w:val="00E4472C"/>
    <w:rsid w:val="00E44D1A"/>
    <w:rsid w:val="00E47D5D"/>
    <w:rsid w:val="00E50460"/>
    <w:rsid w:val="00E5170D"/>
    <w:rsid w:val="00E53DB4"/>
    <w:rsid w:val="00E548E5"/>
    <w:rsid w:val="00E54C8B"/>
    <w:rsid w:val="00E5567B"/>
    <w:rsid w:val="00E56221"/>
    <w:rsid w:val="00E56F2E"/>
    <w:rsid w:val="00E613C0"/>
    <w:rsid w:val="00E6292E"/>
    <w:rsid w:val="00E631D9"/>
    <w:rsid w:val="00E636EB"/>
    <w:rsid w:val="00E647AD"/>
    <w:rsid w:val="00E65B1D"/>
    <w:rsid w:val="00E6782C"/>
    <w:rsid w:val="00E67A2A"/>
    <w:rsid w:val="00E71160"/>
    <w:rsid w:val="00E71630"/>
    <w:rsid w:val="00E71C84"/>
    <w:rsid w:val="00E72917"/>
    <w:rsid w:val="00E731FA"/>
    <w:rsid w:val="00E75520"/>
    <w:rsid w:val="00E7559B"/>
    <w:rsid w:val="00E759C8"/>
    <w:rsid w:val="00E75B80"/>
    <w:rsid w:val="00E75D77"/>
    <w:rsid w:val="00E7667A"/>
    <w:rsid w:val="00E76E26"/>
    <w:rsid w:val="00E775F3"/>
    <w:rsid w:val="00E8101C"/>
    <w:rsid w:val="00E84D8B"/>
    <w:rsid w:val="00E84E47"/>
    <w:rsid w:val="00E86448"/>
    <w:rsid w:val="00E86781"/>
    <w:rsid w:val="00E86AAE"/>
    <w:rsid w:val="00E87244"/>
    <w:rsid w:val="00E90997"/>
    <w:rsid w:val="00E90EB5"/>
    <w:rsid w:val="00E91EB7"/>
    <w:rsid w:val="00E936DD"/>
    <w:rsid w:val="00E94055"/>
    <w:rsid w:val="00E9479E"/>
    <w:rsid w:val="00E949C3"/>
    <w:rsid w:val="00E94C33"/>
    <w:rsid w:val="00E95C6A"/>
    <w:rsid w:val="00E95D89"/>
    <w:rsid w:val="00E963AE"/>
    <w:rsid w:val="00E96D75"/>
    <w:rsid w:val="00E96F46"/>
    <w:rsid w:val="00EA076F"/>
    <w:rsid w:val="00EA3C76"/>
    <w:rsid w:val="00EA58C8"/>
    <w:rsid w:val="00EA5935"/>
    <w:rsid w:val="00EA6F49"/>
    <w:rsid w:val="00EA7B50"/>
    <w:rsid w:val="00EB2FC8"/>
    <w:rsid w:val="00EB47CF"/>
    <w:rsid w:val="00EB7A4D"/>
    <w:rsid w:val="00EB7F37"/>
    <w:rsid w:val="00EB7F45"/>
    <w:rsid w:val="00EC18D3"/>
    <w:rsid w:val="00EC1A91"/>
    <w:rsid w:val="00EC24C4"/>
    <w:rsid w:val="00EC325E"/>
    <w:rsid w:val="00EC4745"/>
    <w:rsid w:val="00EC4A39"/>
    <w:rsid w:val="00EC5B4B"/>
    <w:rsid w:val="00EC7157"/>
    <w:rsid w:val="00ED075E"/>
    <w:rsid w:val="00ED0B32"/>
    <w:rsid w:val="00ED0B3F"/>
    <w:rsid w:val="00ED5BDD"/>
    <w:rsid w:val="00ED5FB1"/>
    <w:rsid w:val="00ED7464"/>
    <w:rsid w:val="00ED7E4F"/>
    <w:rsid w:val="00EE305E"/>
    <w:rsid w:val="00EE41EE"/>
    <w:rsid w:val="00EE4BB7"/>
    <w:rsid w:val="00EE5518"/>
    <w:rsid w:val="00EE5782"/>
    <w:rsid w:val="00EE6791"/>
    <w:rsid w:val="00EE6CB0"/>
    <w:rsid w:val="00EE726C"/>
    <w:rsid w:val="00EE7C48"/>
    <w:rsid w:val="00EF02CB"/>
    <w:rsid w:val="00EF0AC8"/>
    <w:rsid w:val="00EF14FE"/>
    <w:rsid w:val="00EF1676"/>
    <w:rsid w:val="00EF2155"/>
    <w:rsid w:val="00EF2EEF"/>
    <w:rsid w:val="00EF3EF1"/>
    <w:rsid w:val="00EF51E6"/>
    <w:rsid w:val="00EF6B5D"/>
    <w:rsid w:val="00EF6F3C"/>
    <w:rsid w:val="00EF76FD"/>
    <w:rsid w:val="00F00024"/>
    <w:rsid w:val="00F0005E"/>
    <w:rsid w:val="00F002CA"/>
    <w:rsid w:val="00F0230D"/>
    <w:rsid w:val="00F026C5"/>
    <w:rsid w:val="00F02BF1"/>
    <w:rsid w:val="00F032CF"/>
    <w:rsid w:val="00F0362B"/>
    <w:rsid w:val="00F03CD5"/>
    <w:rsid w:val="00F04ABC"/>
    <w:rsid w:val="00F0544E"/>
    <w:rsid w:val="00F0553D"/>
    <w:rsid w:val="00F05D73"/>
    <w:rsid w:val="00F06BEE"/>
    <w:rsid w:val="00F06C0A"/>
    <w:rsid w:val="00F076BF"/>
    <w:rsid w:val="00F108AA"/>
    <w:rsid w:val="00F1401C"/>
    <w:rsid w:val="00F142F0"/>
    <w:rsid w:val="00F15533"/>
    <w:rsid w:val="00F1578B"/>
    <w:rsid w:val="00F15E26"/>
    <w:rsid w:val="00F174D5"/>
    <w:rsid w:val="00F17A96"/>
    <w:rsid w:val="00F205B5"/>
    <w:rsid w:val="00F22F84"/>
    <w:rsid w:val="00F23338"/>
    <w:rsid w:val="00F238EC"/>
    <w:rsid w:val="00F23F72"/>
    <w:rsid w:val="00F2458D"/>
    <w:rsid w:val="00F25DA3"/>
    <w:rsid w:val="00F312A0"/>
    <w:rsid w:val="00F3182D"/>
    <w:rsid w:val="00F31866"/>
    <w:rsid w:val="00F31B70"/>
    <w:rsid w:val="00F32719"/>
    <w:rsid w:val="00F329FD"/>
    <w:rsid w:val="00F32B74"/>
    <w:rsid w:val="00F33010"/>
    <w:rsid w:val="00F363D5"/>
    <w:rsid w:val="00F37258"/>
    <w:rsid w:val="00F376F5"/>
    <w:rsid w:val="00F41992"/>
    <w:rsid w:val="00F4393A"/>
    <w:rsid w:val="00F43A40"/>
    <w:rsid w:val="00F43FB9"/>
    <w:rsid w:val="00F454AC"/>
    <w:rsid w:val="00F4568C"/>
    <w:rsid w:val="00F45C3F"/>
    <w:rsid w:val="00F47D44"/>
    <w:rsid w:val="00F524A3"/>
    <w:rsid w:val="00F539A1"/>
    <w:rsid w:val="00F539FC"/>
    <w:rsid w:val="00F54947"/>
    <w:rsid w:val="00F565DD"/>
    <w:rsid w:val="00F572C9"/>
    <w:rsid w:val="00F5762C"/>
    <w:rsid w:val="00F578D6"/>
    <w:rsid w:val="00F57BE0"/>
    <w:rsid w:val="00F600BA"/>
    <w:rsid w:val="00F60717"/>
    <w:rsid w:val="00F62979"/>
    <w:rsid w:val="00F65824"/>
    <w:rsid w:val="00F66136"/>
    <w:rsid w:val="00F67926"/>
    <w:rsid w:val="00F711F5"/>
    <w:rsid w:val="00F74EFA"/>
    <w:rsid w:val="00F755DB"/>
    <w:rsid w:val="00F757D4"/>
    <w:rsid w:val="00F76414"/>
    <w:rsid w:val="00F7666D"/>
    <w:rsid w:val="00F77063"/>
    <w:rsid w:val="00F77E6B"/>
    <w:rsid w:val="00F80197"/>
    <w:rsid w:val="00F81358"/>
    <w:rsid w:val="00F81EAE"/>
    <w:rsid w:val="00F82614"/>
    <w:rsid w:val="00F83D77"/>
    <w:rsid w:val="00F83DAF"/>
    <w:rsid w:val="00F842C9"/>
    <w:rsid w:val="00F8458A"/>
    <w:rsid w:val="00F84EE2"/>
    <w:rsid w:val="00F85160"/>
    <w:rsid w:val="00F852DC"/>
    <w:rsid w:val="00F85665"/>
    <w:rsid w:val="00F861CF"/>
    <w:rsid w:val="00F876FE"/>
    <w:rsid w:val="00F90010"/>
    <w:rsid w:val="00F9159C"/>
    <w:rsid w:val="00F91791"/>
    <w:rsid w:val="00F9262C"/>
    <w:rsid w:val="00F931F0"/>
    <w:rsid w:val="00F93FEC"/>
    <w:rsid w:val="00F94259"/>
    <w:rsid w:val="00F95973"/>
    <w:rsid w:val="00F96068"/>
    <w:rsid w:val="00F97181"/>
    <w:rsid w:val="00F97BF0"/>
    <w:rsid w:val="00FA249B"/>
    <w:rsid w:val="00FA528C"/>
    <w:rsid w:val="00FA550D"/>
    <w:rsid w:val="00FA581F"/>
    <w:rsid w:val="00FA6A27"/>
    <w:rsid w:val="00FB112D"/>
    <w:rsid w:val="00FB1150"/>
    <w:rsid w:val="00FB33F0"/>
    <w:rsid w:val="00FB369A"/>
    <w:rsid w:val="00FB3709"/>
    <w:rsid w:val="00FB39FA"/>
    <w:rsid w:val="00FB3F10"/>
    <w:rsid w:val="00FB48FC"/>
    <w:rsid w:val="00FB4CAB"/>
    <w:rsid w:val="00FB614A"/>
    <w:rsid w:val="00FB77E1"/>
    <w:rsid w:val="00FC071C"/>
    <w:rsid w:val="00FC115B"/>
    <w:rsid w:val="00FC2A71"/>
    <w:rsid w:val="00FC2AA3"/>
    <w:rsid w:val="00FC2C7F"/>
    <w:rsid w:val="00FC3037"/>
    <w:rsid w:val="00FC32D3"/>
    <w:rsid w:val="00FC4897"/>
    <w:rsid w:val="00FC4C18"/>
    <w:rsid w:val="00FC4C64"/>
    <w:rsid w:val="00FC4D2E"/>
    <w:rsid w:val="00FC4EF0"/>
    <w:rsid w:val="00FC5ACC"/>
    <w:rsid w:val="00FC5EB7"/>
    <w:rsid w:val="00FC6D70"/>
    <w:rsid w:val="00FC6F05"/>
    <w:rsid w:val="00FC7770"/>
    <w:rsid w:val="00FD004C"/>
    <w:rsid w:val="00FD0420"/>
    <w:rsid w:val="00FD056B"/>
    <w:rsid w:val="00FD0712"/>
    <w:rsid w:val="00FD10A3"/>
    <w:rsid w:val="00FD19D1"/>
    <w:rsid w:val="00FD2689"/>
    <w:rsid w:val="00FD3A87"/>
    <w:rsid w:val="00FD41DB"/>
    <w:rsid w:val="00FD5057"/>
    <w:rsid w:val="00FD606E"/>
    <w:rsid w:val="00FD62C5"/>
    <w:rsid w:val="00FD6FB7"/>
    <w:rsid w:val="00FD7599"/>
    <w:rsid w:val="00FD78DB"/>
    <w:rsid w:val="00FE0F25"/>
    <w:rsid w:val="00FE1120"/>
    <w:rsid w:val="00FE1A8D"/>
    <w:rsid w:val="00FE29F6"/>
    <w:rsid w:val="00FE34E2"/>
    <w:rsid w:val="00FE3DEF"/>
    <w:rsid w:val="00FE416E"/>
    <w:rsid w:val="00FE45DF"/>
    <w:rsid w:val="00FE58E5"/>
    <w:rsid w:val="00FE5E7D"/>
    <w:rsid w:val="00FE5F05"/>
    <w:rsid w:val="00FE5F0A"/>
    <w:rsid w:val="00FE7F4A"/>
    <w:rsid w:val="00FF03C7"/>
    <w:rsid w:val="00FF07E0"/>
    <w:rsid w:val="00FF0DC7"/>
    <w:rsid w:val="00FF0F47"/>
    <w:rsid w:val="00FF160C"/>
    <w:rsid w:val="00FF1781"/>
    <w:rsid w:val="00FF1B90"/>
    <w:rsid w:val="00FF1C4E"/>
    <w:rsid w:val="00FF1CC1"/>
    <w:rsid w:val="00FF2E54"/>
    <w:rsid w:val="00FF3E0D"/>
    <w:rsid w:val="00FF4DA5"/>
    <w:rsid w:val="00FF6453"/>
    <w:rsid w:val="00FF686D"/>
    <w:rsid w:val="00FF6901"/>
    <w:rsid w:val="00FF705D"/>
    <w:rsid w:val="00FF7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6C84B-2674-4203-8441-42BE4AF3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2D32"/>
    <w:rPr>
      <w:color w:val="0563C1" w:themeColor="hyperlink"/>
      <w:u w:val="single"/>
    </w:rPr>
  </w:style>
  <w:style w:type="paragraph" w:styleId="a4">
    <w:name w:val="List Paragraph"/>
    <w:basedOn w:val="a"/>
    <w:uiPriority w:val="34"/>
    <w:qFormat/>
    <w:rsid w:val="004D2D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978868">
      <w:bodyDiv w:val="1"/>
      <w:marLeft w:val="0"/>
      <w:marRight w:val="0"/>
      <w:marTop w:val="0"/>
      <w:marBottom w:val="0"/>
      <w:divBdr>
        <w:top w:val="none" w:sz="0" w:space="0" w:color="auto"/>
        <w:left w:val="none" w:sz="0" w:space="0" w:color="auto"/>
        <w:bottom w:val="none" w:sz="0" w:space="0" w:color="auto"/>
        <w:right w:val="none" w:sz="0" w:space="0" w:color="auto"/>
      </w:divBdr>
      <w:divsChild>
        <w:div w:id="1889801651">
          <w:marLeft w:val="0"/>
          <w:marRight w:val="0"/>
          <w:marTop w:val="0"/>
          <w:marBottom w:val="0"/>
          <w:divBdr>
            <w:top w:val="none" w:sz="0" w:space="0" w:color="auto"/>
            <w:left w:val="none" w:sz="0" w:space="0" w:color="auto"/>
            <w:bottom w:val="none" w:sz="0" w:space="0" w:color="auto"/>
            <w:right w:val="none" w:sz="0" w:space="0" w:color="auto"/>
          </w:divBdr>
          <w:divsChild>
            <w:div w:id="1308895544">
              <w:marLeft w:val="0"/>
              <w:marRight w:val="0"/>
              <w:marTop w:val="0"/>
              <w:marBottom w:val="0"/>
              <w:divBdr>
                <w:top w:val="none" w:sz="0" w:space="0" w:color="auto"/>
                <w:left w:val="none" w:sz="0" w:space="0" w:color="auto"/>
                <w:bottom w:val="none" w:sz="0" w:space="0" w:color="auto"/>
                <w:right w:val="none" w:sz="0" w:space="0" w:color="auto"/>
              </w:divBdr>
              <w:divsChild>
                <w:div w:id="322242559">
                  <w:marLeft w:val="0"/>
                  <w:marRight w:val="0"/>
                  <w:marTop w:val="0"/>
                  <w:marBottom w:val="0"/>
                  <w:divBdr>
                    <w:top w:val="none" w:sz="0" w:space="0" w:color="auto"/>
                    <w:left w:val="none" w:sz="0" w:space="0" w:color="auto"/>
                    <w:bottom w:val="none" w:sz="0" w:space="0" w:color="auto"/>
                    <w:right w:val="none" w:sz="0" w:space="0" w:color="auto"/>
                  </w:divBdr>
                  <w:divsChild>
                    <w:div w:id="198064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ldering.com/sites/default/files/image276.jpg"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ldering.com/gost-7512-82-kontrol-nerazrushayushchiy-soedineniya-svarnye-radiograficheskiy-metod" TargetMode="External"/><Relationship Id="rId11" Type="http://schemas.openxmlformats.org/officeDocument/2006/relationships/hyperlink" Target="http://weldering.com/sites/default/files/image277.jpg" TargetMode="External"/><Relationship Id="rId5" Type="http://schemas.openxmlformats.org/officeDocument/2006/relationships/hyperlink" Target="http://weldering.com/gost-3242-79-soedineniya-svarnye-metody-kontrolya-kachestva" TargetMode="External"/><Relationship Id="rId10" Type="http://schemas.openxmlformats.org/officeDocument/2006/relationships/hyperlink" Target="http://weldering.com/gost-14782-86-kontrol-nerazrushayushchiy-soedineniya-svarnye-metody-ultrazvukovye" TargetMode="External"/><Relationship Id="rId4" Type="http://schemas.openxmlformats.org/officeDocument/2006/relationships/webSettings" Target="webSettings.xml"/><Relationship Id="rId9" Type="http://schemas.openxmlformats.org/officeDocument/2006/relationships/hyperlink" Target="http://weldering.com/gost-3242-79-soedineniya-svarnye-metody-kontrolya-kachestv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1451</Words>
  <Characters>8277</Characters>
  <Application>Microsoft Office Word</Application>
  <DocSecurity>0</DocSecurity>
  <Lines>68</Lines>
  <Paragraphs>19</Paragraphs>
  <ScaleCrop>false</ScaleCrop>
  <Company/>
  <LinksUpToDate>false</LinksUpToDate>
  <CharactersWithSpaces>9709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2020-03-20T03:08:00Z</dcterms:created>
  <dcterms:modified xsi:type="dcterms:W3CDTF">2020-03-20T03:19:00Z</dcterms:modified>
</cp:coreProperties>
</file>