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A" w:rsidRDefault="00E10CF1" w:rsidP="00E1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F1">
        <w:rPr>
          <w:rFonts w:ascii="Times New Roman" w:hAnsi="Times New Roman" w:cs="Times New Roman"/>
          <w:b/>
          <w:sz w:val="28"/>
          <w:szCs w:val="28"/>
        </w:rPr>
        <w:t>Особенности услуг в концепции маркетинга.</w:t>
      </w:r>
    </w:p>
    <w:p w:rsidR="00851E58" w:rsidRDefault="00851E58" w:rsidP="00851E58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r w:rsidRPr="00851E58">
        <w:rPr>
          <w:sz w:val="28"/>
          <w:szCs w:val="28"/>
        </w:rPr>
        <w:t xml:space="preserve">Принципы модели маркетинга услуг заключаются в следующем: системность подхода к разработке целей, формированию и выделению ресурсов, разработке и реализации тактических и стратегических управленческих решений, которые осуществляются по каждому вектору развития маркетинга услуг; формирование мер в части приоритетных направлений развитий с учетом колебаний факторов внешней среды и имеющихся внутренних ресурсов компании; концентрация всевозможных ресурсов для того, чтобы приоритетные задачи были достигнуты; комплексность использования экономических, социально-психологических и организационных маркетинговых инструментов; сочетаемость или </w:t>
      </w:r>
      <w:proofErr w:type="spellStart"/>
      <w:r w:rsidRPr="00851E58">
        <w:rPr>
          <w:sz w:val="28"/>
          <w:szCs w:val="28"/>
        </w:rPr>
        <w:t>непротиворечие</w:t>
      </w:r>
      <w:proofErr w:type="spellEnd"/>
      <w:r w:rsidRPr="00851E58">
        <w:rPr>
          <w:sz w:val="28"/>
          <w:szCs w:val="28"/>
        </w:rPr>
        <w:t xml:space="preserve"> предложенных мероприятий, их направленность на разрешение задач, которые подчинены общим целям; соответствие разработанных мероприятий реализуемым. Концепция маркетинга услуг </w:t>
      </w:r>
    </w:p>
    <w:p w:rsidR="00851E58" w:rsidRDefault="00851E58" w:rsidP="00851E58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proofErr w:type="gramStart"/>
      <w:r w:rsidRPr="00851E58">
        <w:rPr>
          <w:sz w:val="28"/>
          <w:szCs w:val="28"/>
        </w:rPr>
        <w:t>Концепция маркетинга услуг включает ряд последовательных шагов провести анализ рынка и составить прогноз его развития; провести сегментирования основных групп потребителей с целью выбора целевого рынка; проанализировать ключевые характеристики собственных клиентов; проанализировать основных конкурентов; сформировать пакет услуг; разработать ценовую политику; разработать эффективную систему трейд-маркетинга; составить маркетинговый план; провести контроль реализации плана маркетинга;</w:t>
      </w:r>
      <w:proofErr w:type="gramEnd"/>
      <w:r w:rsidRPr="00851E58">
        <w:rPr>
          <w:sz w:val="28"/>
          <w:szCs w:val="28"/>
        </w:rPr>
        <w:t xml:space="preserve"> скорректировать план маркетинга по результатам проведенного тщательного контроля.</w:t>
      </w:r>
    </w:p>
    <w:p w:rsidR="00851E58" w:rsidRPr="00851E58" w:rsidRDefault="00851E58" w:rsidP="00851E58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r w:rsidRPr="00851E58">
        <w:rPr>
          <w:sz w:val="28"/>
          <w:szCs w:val="28"/>
        </w:rPr>
        <w:t xml:space="preserve">Для современного мирового хозяйства характерна тенденция к </w:t>
      </w:r>
      <w:proofErr w:type="spellStart"/>
      <w:r w:rsidRPr="00851E58">
        <w:rPr>
          <w:sz w:val="28"/>
          <w:szCs w:val="28"/>
        </w:rPr>
        <w:t>по-стоянному</w:t>
      </w:r>
      <w:proofErr w:type="spellEnd"/>
      <w:r w:rsidRPr="00851E58">
        <w:rPr>
          <w:sz w:val="28"/>
          <w:szCs w:val="28"/>
        </w:rPr>
        <w:t xml:space="preserve"> расширению товарного обращения, вызванная </w:t>
      </w:r>
      <w:proofErr w:type="spellStart"/>
      <w:r w:rsidRPr="00851E58">
        <w:rPr>
          <w:sz w:val="28"/>
          <w:szCs w:val="28"/>
        </w:rPr>
        <w:t>развити</w:t>
      </w:r>
      <w:proofErr w:type="spellEnd"/>
      <w:r w:rsidRPr="00851E58">
        <w:rPr>
          <w:sz w:val="28"/>
          <w:szCs w:val="28"/>
        </w:rPr>
        <w:t>-ем науки и техники, ростом общественных и личных потребностей</w:t>
      </w:r>
      <w:proofErr w:type="gramStart"/>
      <w:r w:rsidRPr="00851E58">
        <w:rPr>
          <w:sz w:val="28"/>
          <w:szCs w:val="28"/>
        </w:rPr>
        <w:t xml:space="preserve"> В</w:t>
      </w:r>
      <w:proofErr w:type="gramEnd"/>
      <w:r w:rsidRPr="00851E58">
        <w:rPr>
          <w:sz w:val="28"/>
          <w:szCs w:val="28"/>
        </w:rPr>
        <w:t xml:space="preserve"> число товаров, реализуемых на рынке, вовлекаются все более разнообразные результаты человеческой деятельности, включая не только продукцию, представленную в материально-вещественной форме, но и плоды творческой, интеллектуальной, социальной </w:t>
      </w:r>
      <w:proofErr w:type="spellStart"/>
      <w:proofErr w:type="gramStart"/>
      <w:r w:rsidRPr="00851E58">
        <w:rPr>
          <w:sz w:val="28"/>
          <w:szCs w:val="28"/>
        </w:rPr>
        <w:t>дея-тельности</w:t>
      </w:r>
      <w:proofErr w:type="spellEnd"/>
      <w:proofErr w:type="gramEnd"/>
      <w:r w:rsidRPr="00851E58">
        <w:rPr>
          <w:sz w:val="28"/>
          <w:szCs w:val="28"/>
        </w:rPr>
        <w:t>, коммерческих занятий, а также обширный ряд услуг, выступающих как объект купли-продажи</w:t>
      </w:r>
    </w:p>
    <w:p w:rsidR="00851E58" w:rsidRPr="00851E58" w:rsidRDefault="00851E58" w:rsidP="00851E58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деятельности предприятий, функционирующих в сфере услуг, связан с удовлетворением социальных потребностей населения или деловых нужд различных предприятий, организаций и учреждений.</w:t>
      </w:r>
    </w:p>
    <w:p w:rsidR="00851E58" w:rsidRPr="00851E58" w:rsidRDefault="00851E58" w:rsidP="00851E58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услугами в концепции маркетинга понимается огромное раз-</w:t>
      </w:r>
      <w:proofErr w:type="spell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нообразие</w:t>
      </w:r>
      <w:proofErr w:type="spell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деятельности, работ и занятий Давая определение услуге, Ф </w:t>
      </w:r>
      <w:proofErr w:type="spell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«Услуга--это любое мероприятие, </w:t>
      </w:r>
      <w:proofErr w:type="spell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дея-тельность</w:t>
      </w:r>
      <w:proofErr w:type="spell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выгода, которые одна из сторон может предложить другой стороне и которые в основном неосязаемы и не приводят к </w:t>
      </w:r>
      <w:proofErr w:type="spell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ов-ладению</w:t>
      </w:r>
      <w:proofErr w:type="spell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чем-либо Производство услуг может быть, а может и не быть связано с товаром </w:t>
      </w:r>
      <w:proofErr w:type="gram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материальном </w:t>
      </w:r>
      <w:proofErr w:type="gramStart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851E5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в любом случае услуга полезна не как вещь, а как определенная деятельность</w:t>
      </w:r>
    </w:p>
    <w:p w:rsidR="00851E58" w:rsidRDefault="00851E58" w:rsidP="00E10CF1">
      <w:pPr>
        <w:ind w:left="-567" w:firstLine="567"/>
        <w:jc w:val="both"/>
        <w:rPr>
          <w:rFonts w:ascii="Arial" w:hAnsi="Arial" w:cs="Arial"/>
          <w:color w:val="333333"/>
          <w:sz w:val="27"/>
          <w:szCs w:val="27"/>
        </w:rPr>
      </w:pPr>
    </w:p>
    <w:p w:rsidR="00E10CF1" w:rsidRPr="00E10CF1" w:rsidRDefault="00E10CF1" w:rsidP="00E10CF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CF1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E10CF1" w:rsidRDefault="00851E58" w:rsidP="00E10C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тему.</w:t>
      </w:r>
    </w:p>
    <w:p w:rsidR="00851E58" w:rsidRDefault="00851E58" w:rsidP="00E10C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сравнительную характеристику концепций маркетинга</w:t>
      </w:r>
    </w:p>
    <w:p w:rsidR="00851E58" w:rsidRPr="00851E58" w:rsidRDefault="00851E58" w:rsidP="00851E5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E58" w:rsidRPr="00851E58" w:rsidSect="00E10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08B0"/>
    <w:multiLevelType w:val="multilevel"/>
    <w:tmpl w:val="F95E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026E4"/>
    <w:multiLevelType w:val="hybridMultilevel"/>
    <w:tmpl w:val="4A82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2347"/>
    <w:multiLevelType w:val="multilevel"/>
    <w:tmpl w:val="275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52"/>
    <w:rsid w:val="004861EA"/>
    <w:rsid w:val="00851E58"/>
    <w:rsid w:val="00E10CF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CF1"/>
    <w:rPr>
      <w:b/>
      <w:bCs/>
    </w:rPr>
  </w:style>
  <w:style w:type="paragraph" w:styleId="a5">
    <w:name w:val="List Paragraph"/>
    <w:basedOn w:val="a"/>
    <w:uiPriority w:val="34"/>
    <w:qFormat/>
    <w:rsid w:val="00E1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CF1"/>
    <w:rPr>
      <w:b/>
      <w:bCs/>
    </w:rPr>
  </w:style>
  <w:style w:type="paragraph" w:styleId="a5">
    <w:name w:val="List Paragraph"/>
    <w:basedOn w:val="a"/>
    <w:uiPriority w:val="34"/>
    <w:qFormat/>
    <w:rsid w:val="00E1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2020-04-12T05:19:00Z</dcterms:created>
  <dcterms:modified xsi:type="dcterms:W3CDTF">2020-04-12T05:36:00Z</dcterms:modified>
</cp:coreProperties>
</file>