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4253"/>
        <w:gridCol w:w="4252"/>
      </w:tblGrid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313D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5" w:rsidRDefault="00D45635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43.</w:t>
            </w:r>
          </w:p>
          <w:p w:rsidR="00313DB0" w:rsidRDefault="00D45635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Радиоактивность. Состав атомного ядра.</w:t>
            </w:r>
          </w:p>
          <w:p w:rsidR="00313DB0" w:rsidRDefault="00313DB0">
            <w:pPr>
              <w:shd w:val="clear" w:color="auto" w:fill="F4F4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43519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DB15BE">
                <w:rPr>
                  <w:rStyle w:val="a4"/>
                  <w:rFonts w:ascii="Times New Roman" w:hAnsi="Times New Roman" w:cs="Times New Roman"/>
                </w:rPr>
                <w:t>https://resh.edu.ru/subject/lesson/2990/main/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43519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DB15BE">
                <w:rPr>
                  <w:rStyle w:val="a4"/>
                  <w:rFonts w:ascii="Times New Roman" w:hAnsi="Times New Roman" w:cs="Times New Roman"/>
                </w:rPr>
                <w:t>https://resh.edu.ru/subject/lesson/2990/train/#207971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D45635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20-26.04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5" w:rsidRDefault="00D45635" w:rsidP="00D45635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Урок 44. </w:t>
            </w:r>
          </w:p>
          <w:p w:rsidR="00D45635" w:rsidRDefault="00D45635" w:rsidP="00D45635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Ядерные силы и ядерные реакции.</w:t>
            </w:r>
          </w:p>
          <w:p w:rsidR="00313DB0" w:rsidRDefault="00313DB0" w:rsidP="00D45635">
            <w:pPr>
              <w:shd w:val="clear" w:color="auto" w:fill="F4F4F4"/>
              <w:spacing w:line="240" w:lineRule="auto"/>
              <w:jc w:val="center"/>
              <w:outlineLvl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435190">
            <w:pPr>
              <w:spacing w:line="240" w:lineRule="auto"/>
            </w:pPr>
            <w:hyperlink r:id="rId7" w:history="1">
              <w:r w:rsidRPr="00DB15BE">
                <w:rPr>
                  <w:rStyle w:val="a4"/>
                </w:rPr>
                <w:t>https://resh.edu.ru/subject/lesson/1544/main/</w:t>
              </w:r>
            </w:hyperlink>
            <w: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435190">
            <w:pPr>
              <w:spacing w:line="240" w:lineRule="auto"/>
            </w:pPr>
            <w:hyperlink r:id="rId8" w:history="1">
              <w:r w:rsidRPr="00DB15BE">
                <w:rPr>
                  <w:rStyle w:val="a4"/>
                </w:rPr>
                <w:t>https://resh.edu.ru/subject/lesson/1544/train/#207985</w:t>
              </w:r>
            </w:hyperlink>
            <w:r>
              <w:t xml:space="preserve"> </w:t>
            </w:r>
          </w:p>
        </w:tc>
      </w:tr>
    </w:tbl>
    <w:p w:rsidR="00313DB0" w:rsidRDefault="00313DB0" w:rsidP="00313DB0"/>
    <w:p w:rsidR="00435190" w:rsidRDefault="00435190" w:rsidP="004351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Отправить выполненную работу: </w:t>
      </w:r>
    </w:p>
    <w:p w:rsidR="00435190" w:rsidRDefault="00435190" w:rsidP="00435190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электронную почту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fizika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tst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указать предмет, группу, фамилию, имя);</w:t>
      </w:r>
    </w:p>
    <w:p w:rsidR="0049149F" w:rsidRDefault="00435190">
      <w:bookmarkStart w:id="0" w:name="_GoBack"/>
      <w:bookmarkEnd w:id="0"/>
    </w:p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F"/>
    <w:rsid w:val="00313DB0"/>
    <w:rsid w:val="00337B21"/>
    <w:rsid w:val="00435190"/>
    <w:rsid w:val="006E6F43"/>
    <w:rsid w:val="0098381F"/>
    <w:rsid w:val="00D45635"/>
    <w:rsid w:val="00E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543C-6A16-4B88-BA81-B24D04A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519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351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44/train/#2079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44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990/train/#207971" TargetMode="External"/><Relationship Id="rId5" Type="http://schemas.openxmlformats.org/officeDocument/2006/relationships/hyperlink" Target="https://resh.edu.ru/subject/lesson/2990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7</cp:revision>
  <dcterms:created xsi:type="dcterms:W3CDTF">2020-04-20T02:48:00Z</dcterms:created>
  <dcterms:modified xsi:type="dcterms:W3CDTF">2020-04-20T03:56:00Z</dcterms:modified>
</cp:coreProperties>
</file>