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0E" w:rsidRDefault="006D0846" w:rsidP="009260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«Дизайн интерьера»</w:t>
      </w:r>
    </w:p>
    <w:p w:rsidR="006D0846" w:rsidRDefault="006D0846" w:rsidP="006D08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EB3256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256">
        <w:rPr>
          <w:rFonts w:ascii="Times New Roman" w:hAnsi="Times New Roman" w:cs="Times New Roman"/>
          <w:sz w:val="28"/>
          <w:szCs w:val="28"/>
          <w:lang w:val="tt-RU"/>
        </w:rPr>
        <w:t>“</w:t>
      </w:r>
      <w:r>
        <w:rPr>
          <w:rFonts w:ascii="Times New Roman" w:hAnsi="Times New Roman" w:cs="Times New Roman"/>
          <w:sz w:val="28"/>
          <w:szCs w:val="28"/>
        </w:rPr>
        <w:t>Дизайн интерьера общественного помещения</w:t>
      </w:r>
      <w:r w:rsidR="00EB3256">
        <w:rPr>
          <w:rFonts w:ascii="Times New Roman" w:hAnsi="Times New Roman" w:cs="Times New Roman"/>
          <w:sz w:val="28"/>
          <w:szCs w:val="28"/>
          <w:lang w:val="tt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(школы, детские сады, больницы, театры и т.д.)</w:t>
      </w:r>
    </w:p>
    <w:p w:rsidR="006D0846" w:rsidRDefault="00EB3256" w:rsidP="006D08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Тема: “Основы программы АвтоКАД”. </w:t>
      </w:r>
      <w:r w:rsidR="006D0846">
        <w:rPr>
          <w:rFonts w:ascii="Times New Roman" w:hAnsi="Times New Roman" w:cs="Times New Roman"/>
          <w:sz w:val="28"/>
          <w:szCs w:val="28"/>
        </w:rPr>
        <w:t>Конспект из книги «Как стать дизайнером интерьера» стр.73-76.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D0846" w:rsidRPr="00527DE4" w:rsidRDefault="006D0846" w:rsidP="006D08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Двухмерное и трехмерное проектирование 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B325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C0AB5">
        <w:rPr>
          <w:rFonts w:ascii="Times New Roman" w:hAnsi="Times New Roman" w:cs="Times New Roman"/>
          <w:sz w:val="28"/>
          <w:szCs w:val="28"/>
          <w:lang w:val="tt-RU"/>
        </w:rPr>
        <w:t xml:space="preserve">(начертить </w:t>
      </w:r>
      <w:r w:rsidR="00EB3256">
        <w:rPr>
          <w:rFonts w:ascii="Times New Roman" w:hAnsi="Times New Roman" w:cs="Times New Roman"/>
          <w:sz w:val="28"/>
          <w:szCs w:val="28"/>
          <w:lang w:val="tt-RU"/>
        </w:rPr>
        <w:t>шапку панель инстументов программы АвтоКАД</w:t>
      </w:r>
      <w:r w:rsidR="008C0AB5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EB3256" w:rsidRDefault="00EB3256" w:rsidP="00EB3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Практическая работа: “</w:t>
      </w:r>
      <w:r w:rsidR="008C0AB5">
        <w:rPr>
          <w:rFonts w:ascii="Times New Roman" w:hAnsi="Times New Roman" w:cs="Times New Roman"/>
          <w:sz w:val="28"/>
          <w:szCs w:val="28"/>
          <w:lang w:val="tt-RU"/>
        </w:rPr>
        <w:t>Перепланировка жилого помещения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8C0AB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Конспект из книги «Как стать дизайнером интерьера» стр.</w:t>
      </w:r>
      <w:r>
        <w:rPr>
          <w:rFonts w:ascii="Times New Roman" w:hAnsi="Times New Roman" w:cs="Times New Roman"/>
          <w:sz w:val="28"/>
          <w:szCs w:val="28"/>
          <w:lang w:val="tt-RU"/>
        </w:rPr>
        <w:t>42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Начертить перепланировку своего дома.</w:t>
      </w:r>
    </w:p>
    <w:p w:rsidR="00EB3256" w:rsidRPr="00EB3256" w:rsidRDefault="00EB3256" w:rsidP="00EB3256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sectPr w:rsidR="00EB3256" w:rsidRPr="00EB3256" w:rsidSect="0027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0879"/>
    <w:multiLevelType w:val="hybridMultilevel"/>
    <w:tmpl w:val="4348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10DA7"/>
    <w:multiLevelType w:val="hybridMultilevel"/>
    <w:tmpl w:val="E04A1C58"/>
    <w:lvl w:ilvl="0" w:tplc="1BD2B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846"/>
    <w:rsid w:val="0027710E"/>
    <w:rsid w:val="00527DE4"/>
    <w:rsid w:val="006D0846"/>
    <w:rsid w:val="008C0AB5"/>
    <w:rsid w:val="00926040"/>
    <w:rsid w:val="00EB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Элзей</dc:creator>
  <cp:keywords/>
  <dc:description/>
  <cp:lastModifiedBy>Элзей</cp:lastModifiedBy>
  <cp:revision>4</cp:revision>
  <dcterms:created xsi:type="dcterms:W3CDTF">2020-03-20T04:13:00Z</dcterms:created>
  <dcterms:modified xsi:type="dcterms:W3CDTF">2020-03-26T04:47:00Z</dcterms:modified>
</cp:coreProperties>
</file>