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43B" w:rsidRPr="002510DC" w:rsidRDefault="00E6043B" w:rsidP="00E60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0DC">
        <w:rPr>
          <w:rFonts w:ascii="Times New Roman" w:hAnsi="Times New Roman" w:cs="Times New Roman"/>
          <w:b/>
          <w:sz w:val="28"/>
          <w:szCs w:val="28"/>
        </w:rPr>
        <w:t>ПМ.05 Выполнение работ по одной или нескольким профессиям рабочих, должностям служащих</w:t>
      </w:r>
    </w:p>
    <w:p w:rsidR="00230F2C" w:rsidRPr="00230F2C" w:rsidRDefault="00230F2C" w:rsidP="00230F2C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4E00" w:rsidRPr="00CD386E" w:rsidRDefault="00E64E00" w:rsidP="00CD386E">
      <w:pPr>
        <w:pStyle w:val="a3"/>
        <w:numPr>
          <w:ilvl w:val="0"/>
          <w:numId w:val="14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38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Практические занятия: </w:t>
      </w:r>
      <w:r w:rsidRPr="00CD386E">
        <w:rPr>
          <w:rFonts w:ascii="Times New Roman" w:hAnsi="Times New Roman" w:cs="Times New Roman"/>
          <w:b/>
          <w:sz w:val="28"/>
          <w:szCs w:val="28"/>
        </w:rPr>
        <w:t>Расчет расхода материалов при выполнении простой штукатурки.</w:t>
      </w:r>
    </w:p>
    <w:p w:rsidR="00230F2C" w:rsidRPr="00230F2C" w:rsidRDefault="00230F2C" w:rsidP="00230F2C">
      <w:pPr>
        <w:pStyle w:val="a3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230F2C">
        <w:rPr>
          <w:rFonts w:ascii="Times New Roman" w:eastAsia="Calibri" w:hAnsi="Times New Roman" w:cs="Times New Roman"/>
          <w:bCs/>
          <w:i/>
          <w:sz w:val="28"/>
          <w:szCs w:val="28"/>
        </w:rPr>
        <w:t>Д/</w:t>
      </w:r>
      <w:proofErr w:type="spellStart"/>
      <w:r w:rsidRPr="00230F2C">
        <w:rPr>
          <w:rFonts w:ascii="Times New Roman" w:eastAsia="Calibri" w:hAnsi="Times New Roman" w:cs="Times New Roman"/>
          <w:bCs/>
          <w:i/>
          <w:sz w:val="28"/>
          <w:szCs w:val="28"/>
        </w:rPr>
        <w:t>з</w:t>
      </w:r>
      <w:proofErr w:type="spellEnd"/>
      <w:r w:rsidRPr="00230F2C">
        <w:rPr>
          <w:rFonts w:ascii="Times New Roman" w:eastAsia="Calibri" w:hAnsi="Times New Roman" w:cs="Times New Roman"/>
          <w:bCs/>
          <w:i/>
          <w:sz w:val="28"/>
          <w:szCs w:val="28"/>
        </w:rPr>
        <w:t>. Решить задачу для простой штукатурки</w:t>
      </w:r>
    </w:p>
    <w:p w:rsidR="00230F2C" w:rsidRDefault="00230F2C" w:rsidP="00230F2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0F2C">
        <w:rPr>
          <w:rFonts w:ascii="Times New Roman" w:hAnsi="Times New Roman" w:cs="Times New Roman"/>
          <w:i/>
          <w:sz w:val="28"/>
          <w:szCs w:val="28"/>
        </w:rPr>
        <w:t xml:space="preserve">Задача: Простой штукатуркой оштукатурена здания с длинной 8м, шириной 6м, </w:t>
      </w:r>
      <w:r>
        <w:rPr>
          <w:rFonts w:ascii="Times New Roman" w:hAnsi="Times New Roman" w:cs="Times New Roman"/>
          <w:i/>
          <w:sz w:val="28"/>
          <w:szCs w:val="28"/>
        </w:rPr>
        <w:t xml:space="preserve">высотой 3м. и </w:t>
      </w:r>
      <w:r w:rsidRPr="00230F2C">
        <w:rPr>
          <w:rFonts w:ascii="Times New Roman" w:hAnsi="Times New Roman" w:cs="Times New Roman"/>
          <w:i/>
          <w:sz w:val="28"/>
          <w:szCs w:val="28"/>
        </w:rPr>
        <w:t>толщин</w:t>
      </w: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230F2C">
        <w:rPr>
          <w:rFonts w:ascii="Times New Roman" w:hAnsi="Times New Roman" w:cs="Times New Roman"/>
          <w:i/>
          <w:sz w:val="28"/>
          <w:szCs w:val="28"/>
        </w:rPr>
        <w:t xml:space="preserve"> штукатурки 12мм. Найти </w:t>
      </w:r>
      <w:r>
        <w:rPr>
          <w:rFonts w:ascii="Times New Roman" w:hAnsi="Times New Roman" w:cs="Times New Roman"/>
          <w:i/>
          <w:sz w:val="28"/>
          <w:szCs w:val="28"/>
        </w:rPr>
        <w:t>Объем штукатурки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?</w:t>
      </w:r>
      <w:proofErr w:type="gramEnd"/>
    </w:p>
    <w:p w:rsidR="004A59F6" w:rsidRPr="00230F2C" w:rsidRDefault="004A59F6" w:rsidP="00230F2C">
      <w:pPr>
        <w:pStyle w:val="a3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E64E00" w:rsidRPr="00CD386E" w:rsidRDefault="00E64E00" w:rsidP="00CD386E">
      <w:pPr>
        <w:pStyle w:val="a3"/>
        <w:numPr>
          <w:ilvl w:val="0"/>
          <w:numId w:val="14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38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Практические занятия: </w:t>
      </w:r>
      <w:r w:rsidRPr="00CD386E">
        <w:rPr>
          <w:rFonts w:ascii="Times New Roman" w:hAnsi="Times New Roman" w:cs="Times New Roman"/>
          <w:b/>
          <w:sz w:val="28"/>
          <w:szCs w:val="28"/>
        </w:rPr>
        <w:t>Составление технологических последовательностей работ  по   приготовлению  растворов.</w:t>
      </w:r>
    </w:p>
    <w:p w:rsidR="000E4C05" w:rsidRDefault="008A3B42" w:rsidP="000E4C05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114925" cy="3714750"/>
            <wp:effectExtent l="19050" t="0" r="9525" b="0"/>
            <wp:docPr id="1" name="Рисунок 1" descr="D:\Работа ТСТ\08.01.08.ПМ\Выполнение штукатурных работ\стенды\приготовление раств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ТСТ\08.01.08.ПМ\Выполнение штукатурных работ\стенды\приготовление растворо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42" w:rsidRDefault="008A3B42" w:rsidP="000E4C05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D1027" w:rsidRPr="000F3E18" w:rsidRDefault="009D1027" w:rsidP="000F3E18">
      <w:pPr>
        <w:pStyle w:val="a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D1027" w:rsidRPr="009D1027" w:rsidRDefault="009D1027" w:rsidP="009D1027">
      <w:pPr>
        <w:pStyle w:val="a3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D1027">
        <w:rPr>
          <w:rFonts w:ascii="Times New Roman" w:eastAsia="Calibri" w:hAnsi="Times New Roman" w:cs="Times New Roman"/>
          <w:b/>
          <w:bCs/>
          <w:sz w:val="28"/>
          <w:szCs w:val="28"/>
        </w:rPr>
        <w:t>Приготовление цементного раствора</w:t>
      </w:r>
      <w:r w:rsidR="001A0D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соотношении 1:3</w:t>
      </w:r>
    </w:p>
    <w:p w:rsidR="000F3E18" w:rsidRDefault="009D1027" w:rsidP="000F3E18">
      <w:pPr>
        <w:pStyle w:val="a3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D1027">
        <w:rPr>
          <w:rFonts w:ascii="Times New Roman" w:eastAsia="Calibri" w:hAnsi="Times New Roman" w:cs="Times New Roman"/>
          <w:bCs/>
          <w:sz w:val="28"/>
          <w:szCs w:val="28"/>
        </w:rPr>
        <w:t>Засыпьте сухую смесь в емкость для приготовления раствора.</w:t>
      </w:r>
      <w:r w:rsidR="000F3E1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F3E18">
        <w:rPr>
          <w:rFonts w:ascii="Times New Roman" w:eastAsia="Calibri" w:hAnsi="Times New Roman" w:cs="Times New Roman"/>
          <w:bCs/>
          <w:sz w:val="28"/>
          <w:szCs w:val="28"/>
        </w:rPr>
        <w:t>Перемещайте смесь лопатой.</w:t>
      </w:r>
      <w:r w:rsidR="000F3E1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F3E18">
        <w:rPr>
          <w:rFonts w:ascii="Times New Roman" w:eastAsia="Calibri" w:hAnsi="Times New Roman" w:cs="Times New Roman"/>
          <w:bCs/>
          <w:sz w:val="28"/>
          <w:szCs w:val="28"/>
        </w:rPr>
        <w:t>Перемещайте раствор лопатой до получения кашицеобразного состояния, при необходимости добавляйте воды.</w:t>
      </w:r>
      <w:r w:rsidR="000F3E1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F3E18">
        <w:rPr>
          <w:rFonts w:ascii="Times New Roman" w:eastAsia="Calibri" w:hAnsi="Times New Roman" w:cs="Times New Roman"/>
          <w:bCs/>
          <w:sz w:val="28"/>
          <w:szCs w:val="28"/>
        </w:rPr>
        <w:t>Свежеприготовленный цементный раствор сохраняет свои рабочие свойства в течени</w:t>
      </w:r>
      <w:proofErr w:type="gramStart"/>
      <w:r w:rsidRPr="000F3E18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Pr="000F3E18">
        <w:rPr>
          <w:rFonts w:ascii="Times New Roman" w:eastAsia="Calibri" w:hAnsi="Times New Roman" w:cs="Times New Roman"/>
          <w:bCs/>
          <w:sz w:val="28"/>
          <w:szCs w:val="28"/>
        </w:rPr>
        <w:t xml:space="preserve"> 4 часов. </w:t>
      </w:r>
      <w:r w:rsidR="001A0DF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9D1027" w:rsidRPr="000F3E18" w:rsidRDefault="000F3E18" w:rsidP="000F3E18">
      <w:pPr>
        <w:pStyle w:val="a3"/>
        <w:ind w:left="0"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0F3E18">
        <w:rPr>
          <w:rFonts w:ascii="Times New Roman" w:eastAsia="Calibri" w:hAnsi="Times New Roman" w:cs="Times New Roman"/>
          <w:bCs/>
          <w:i/>
          <w:sz w:val="28"/>
          <w:szCs w:val="28"/>
        </w:rPr>
        <w:t>Д/</w:t>
      </w:r>
      <w:proofErr w:type="spellStart"/>
      <w:r w:rsidRPr="000F3E18">
        <w:rPr>
          <w:rFonts w:ascii="Times New Roman" w:eastAsia="Calibri" w:hAnsi="Times New Roman" w:cs="Times New Roman"/>
          <w:bCs/>
          <w:i/>
          <w:sz w:val="28"/>
          <w:szCs w:val="28"/>
        </w:rPr>
        <w:t>з</w:t>
      </w:r>
      <w:proofErr w:type="spellEnd"/>
      <w:r w:rsidRPr="000F3E18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. </w:t>
      </w:r>
      <w:r w:rsidR="009D1027" w:rsidRPr="000F3E18">
        <w:rPr>
          <w:rFonts w:ascii="Times New Roman" w:eastAsia="Calibri" w:hAnsi="Times New Roman" w:cs="Times New Roman"/>
          <w:bCs/>
          <w:i/>
          <w:sz w:val="28"/>
          <w:szCs w:val="28"/>
        </w:rPr>
        <w:t>Приготовление известкового раствора.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9D1027" w:rsidRPr="000F3E18">
        <w:rPr>
          <w:rFonts w:ascii="Times New Roman" w:eastAsia="Calibri" w:hAnsi="Times New Roman" w:cs="Times New Roman"/>
          <w:bCs/>
          <w:i/>
          <w:sz w:val="28"/>
          <w:szCs w:val="28"/>
        </w:rPr>
        <w:t>Приготовление гипсового раствора</w:t>
      </w:r>
    </w:p>
    <w:p w:rsidR="009D1027" w:rsidRPr="009D1027" w:rsidRDefault="009D1027" w:rsidP="009D1027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D1027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9D1027" w:rsidRPr="009D1027" w:rsidRDefault="009D1027" w:rsidP="009D1027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D1027" w:rsidRPr="00F75AB3" w:rsidRDefault="009D1027" w:rsidP="009D1027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64E00" w:rsidRPr="008B4F4A" w:rsidRDefault="00E64E00" w:rsidP="00CD386E">
      <w:pPr>
        <w:pStyle w:val="a3"/>
        <w:numPr>
          <w:ilvl w:val="0"/>
          <w:numId w:val="14"/>
        </w:num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15E5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Практические занятия: </w:t>
      </w:r>
      <w:r w:rsidRPr="00115E5B">
        <w:rPr>
          <w:rFonts w:ascii="Times New Roman" w:hAnsi="Times New Roman" w:cs="Times New Roman"/>
          <w:b/>
          <w:sz w:val="28"/>
          <w:szCs w:val="28"/>
        </w:rPr>
        <w:t>Составление технологических последовательностей работ  на выполнение провешивания поверхностей</w:t>
      </w:r>
      <w:r w:rsidR="007A0F8F" w:rsidRPr="00115E5B">
        <w:rPr>
          <w:rFonts w:ascii="Times New Roman" w:hAnsi="Times New Roman" w:cs="Times New Roman"/>
          <w:b/>
          <w:sz w:val="28"/>
          <w:szCs w:val="28"/>
        </w:rPr>
        <w:t>.</w:t>
      </w:r>
    </w:p>
    <w:p w:rsidR="008B4F4A" w:rsidRPr="008B4F4A" w:rsidRDefault="008B4F4A" w:rsidP="008B4F4A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14925" cy="3743325"/>
            <wp:effectExtent l="19050" t="0" r="9525" b="0"/>
            <wp:docPr id="4" name="Рисунок 4" descr="D:\Работа ТСТ\08.01.08.ПМ\Выполнение штукатурных работ\стенды\провешивание поверх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ТСТ\08.01.08.ПМ\Выполнение штукатурных работ\стенды\провешивание поверхносте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4A" w:rsidRPr="00115E5B" w:rsidRDefault="008B4F4A" w:rsidP="008B4F4A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522"/>
        <w:gridCol w:w="2694"/>
        <w:gridCol w:w="2551"/>
        <w:gridCol w:w="3084"/>
      </w:tblGrid>
      <w:tr w:rsidR="00843C5D" w:rsidTr="008B4F4A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C5D" w:rsidRDefault="00843C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C5D" w:rsidRDefault="008B4F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Технологическая последовательность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C5D" w:rsidRDefault="00843C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C5D" w:rsidRDefault="008B4F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инстументы</w:t>
            </w:r>
            <w:proofErr w:type="spellEnd"/>
          </w:p>
        </w:tc>
      </w:tr>
      <w:tr w:rsidR="00843C5D" w:rsidTr="008B4F4A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C5D" w:rsidRDefault="00843C5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3C5D" w:rsidRDefault="00843C5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3C5D" w:rsidRDefault="00843C5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3C5D" w:rsidRDefault="00843C5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15E5B" w:rsidRPr="00115E5B" w:rsidRDefault="00115E5B" w:rsidP="00115E5B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3AF6" w:rsidRPr="008B4F4A" w:rsidRDefault="00EA3AF6" w:rsidP="00CD386E">
      <w:pPr>
        <w:pStyle w:val="a3"/>
        <w:numPr>
          <w:ilvl w:val="0"/>
          <w:numId w:val="14"/>
        </w:num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B4F4A">
        <w:rPr>
          <w:rFonts w:ascii="Times New Roman" w:eastAsia="Calibri" w:hAnsi="Times New Roman" w:cs="Times New Roman"/>
          <w:b/>
          <w:bCs/>
          <w:sz w:val="28"/>
          <w:szCs w:val="28"/>
        </w:rPr>
        <w:t>Тема: О</w:t>
      </w:r>
      <w:r w:rsidRPr="008B4F4A">
        <w:rPr>
          <w:rFonts w:ascii="Times New Roman" w:hAnsi="Times New Roman" w:cs="Times New Roman"/>
          <w:b/>
          <w:sz w:val="28"/>
          <w:szCs w:val="28"/>
        </w:rPr>
        <w:t>штукатуривание дверных и оконных откосов.</w:t>
      </w:r>
    </w:p>
    <w:p w:rsidR="008B4F4A" w:rsidRDefault="00220245" w:rsidP="008B4F4A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20245">
        <w:rPr>
          <w:rFonts w:ascii="Times New Roman" w:eastAsia="Calibri" w:hAnsi="Times New Roman" w:cs="Times New Roman"/>
          <w:b/>
          <w:bCs/>
          <w:sz w:val="28"/>
          <w:szCs w:val="28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7" o:title=""/>
          </v:shape>
          <o:OLEObject Type="Embed" ProgID="PowerPoint.Show.8" ShapeID="_x0000_i1025" DrawAspect="Content" ObjectID="_1647776239" r:id="rId8"/>
        </w:object>
      </w:r>
    </w:p>
    <w:p w:rsidR="00013208" w:rsidRDefault="00013208" w:rsidP="008B4F4A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3208" w:rsidRPr="00013208" w:rsidRDefault="00013208" w:rsidP="00013208">
      <w:pPr>
        <w:pStyle w:val="a3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013208">
        <w:rPr>
          <w:rFonts w:ascii="Times New Roman" w:eastAsia="Calibri" w:hAnsi="Times New Roman" w:cs="Times New Roman"/>
          <w:bCs/>
          <w:i/>
          <w:sz w:val="28"/>
          <w:szCs w:val="28"/>
        </w:rPr>
        <w:t>Д/</w:t>
      </w:r>
      <w:proofErr w:type="spellStart"/>
      <w:r w:rsidRPr="00013208">
        <w:rPr>
          <w:rFonts w:ascii="Times New Roman" w:eastAsia="Calibri" w:hAnsi="Times New Roman" w:cs="Times New Roman"/>
          <w:bCs/>
          <w:i/>
          <w:sz w:val="28"/>
          <w:szCs w:val="28"/>
        </w:rPr>
        <w:t>з</w:t>
      </w:r>
      <w:proofErr w:type="spellEnd"/>
      <w:r w:rsidRPr="00013208">
        <w:rPr>
          <w:rFonts w:ascii="Times New Roman" w:eastAsia="Calibri" w:hAnsi="Times New Roman" w:cs="Times New Roman"/>
          <w:bCs/>
          <w:i/>
          <w:sz w:val="28"/>
          <w:szCs w:val="28"/>
        </w:rPr>
        <w:t>. Перечислить инструмент, используемый для этой темы с описанием его назначения</w:t>
      </w:r>
    </w:p>
    <w:p w:rsidR="00013208" w:rsidRPr="008B4F4A" w:rsidRDefault="00013208" w:rsidP="008B4F4A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3AF6" w:rsidRDefault="00EA3AF6" w:rsidP="00CD386E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24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Практические занятия: </w:t>
      </w:r>
      <w:r w:rsidRPr="00220245">
        <w:rPr>
          <w:rFonts w:ascii="Times New Roman" w:hAnsi="Times New Roman" w:cs="Times New Roman"/>
          <w:b/>
          <w:sz w:val="28"/>
          <w:szCs w:val="28"/>
        </w:rPr>
        <w:t>Расчет объемов работ по оштукатуриванию оконных откосов.</w:t>
      </w:r>
    </w:p>
    <w:p w:rsidR="00220245" w:rsidRDefault="00220245" w:rsidP="00220245">
      <w:pPr>
        <w:pStyle w:val="a3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22024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Задача: При оштукатуривании откосов с шириной 400мм, толщиной 20мм. Найти объем штукатурки. </w:t>
      </w:r>
    </w:p>
    <w:p w:rsidR="00220245" w:rsidRPr="00220245" w:rsidRDefault="00697D34" w:rsidP="002202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53050" cy="3857625"/>
            <wp:effectExtent l="19050" t="0" r="0" b="0"/>
            <wp:docPr id="7" name="Рисунок 7" descr="D:\ок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но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AF6" w:rsidRPr="00697D34" w:rsidRDefault="00EA3AF6" w:rsidP="00CD386E">
      <w:pPr>
        <w:pStyle w:val="a3"/>
        <w:numPr>
          <w:ilvl w:val="0"/>
          <w:numId w:val="14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97D3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Тема: </w:t>
      </w:r>
      <w:r w:rsidRPr="00697D34">
        <w:rPr>
          <w:rFonts w:ascii="Times New Roman" w:hAnsi="Times New Roman" w:cs="Times New Roman"/>
          <w:b/>
          <w:sz w:val="28"/>
          <w:szCs w:val="28"/>
        </w:rPr>
        <w:t>Общие сведения о тягах.</w:t>
      </w:r>
    </w:p>
    <w:p w:rsidR="00BA098C" w:rsidRPr="00BA098C" w:rsidRDefault="00BA098C" w:rsidP="00BA098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Тяг</w:t>
      </w:r>
      <w:proofErr w:type="gramStart"/>
      <w:r w:rsidRPr="00BA098C">
        <w:rPr>
          <w:rFonts w:ascii="Times New Roman" w:eastAsia="Calibri" w:hAnsi="Times New Roman" w:cs="Times New Roman"/>
          <w:bCs/>
          <w:sz w:val="28"/>
          <w:szCs w:val="28"/>
        </w:rPr>
        <w:t>и-</w:t>
      </w:r>
      <w:proofErr w:type="gramEnd"/>
      <w:r w:rsidRPr="00BA098C">
        <w:rPr>
          <w:rFonts w:ascii="Times New Roman" w:eastAsia="Calibri" w:hAnsi="Times New Roman" w:cs="Times New Roman"/>
          <w:bCs/>
          <w:sz w:val="28"/>
          <w:szCs w:val="28"/>
        </w:rPr>
        <w:t xml:space="preserve"> это профилированные полосы, выполненные из штукатурного раствора с помощью шаблонов, путем поступательного прямолинейного или криволинейного движения.</w:t>
      </w:r>
    </w:p>
    <w:p w:rsidR="00BA098C" w:rsidRPr="00BA098C" w:rsidRDefault="00BA098C" w:rsidP="00BA098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BA098C">
        <w:rPr>
          <w:rFonts w:ascii="Times New Roman" w:eastAsia="Calibri" w:hAnsi="Times New Roman" w:cs="Times New Roman"/>
          <w:bCs/>
          <w:sz w:val="28"/>
          <w:szCs w:val="28"/>
        </w:rPr>
        <w:t xml:space="preserve">С помощью тяг оформляют внутренние помещения и фасады – карнизы, пояски, наличники, розетки, эллипсы, колонны, арки, кессоны. </w:t>
      </w:r>
      <w:proofErr w:type="gramEnd"/>
    </w:p>
    <w:p w:rsidR="00BA098C" w:rsidRPr="00BA098C" w:rsidRDefault="00BA098C" w:rsidP="00BA098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Каждая тяга состоит из одного  или нескольких архитектурных обломов.</w:t>
      </w:r>
    </w:p>
    <w:p w:rsidR="00BA098C" w:rsidRPr="00BA098C" w:rsidRDefault="00BA098C" w:rsidP="00BA098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Обломы бывают прямолинейные и криволинейные.</w:t>
      </w:r>
    </w:p>
    <w:p w:rsidR="00BA098C" w:rsidRPr="00BA098C" w:rsidRDefault="00BA098C" w:rsidP="00BA098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Тяги выполняют:</w:t>
      </w:r>
    </w:p>
    <w:p w:rsidR="00F103A4" w:rsidRPr="00BA098C" w:rsidRDefault="00CD386E" w:rsidP="00BA098C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 xml:space="preserve"> по ранее оштукатуренным стенам и потолкам;</w:t>
      </w:r>
    </w:p>
    <w:p w:rsidR="00F103A4" w:rsidRPr="00BA098C" w:rsidRDefault="00CD386E" w:rsidP="00BA098C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 xml:space="preserve"> из различного вида растворов:</w:t>
      </w:r>
    </w:p>
    <w:p w:rsidR="00F103A4" w:rsidRPr="00BA098C" w:rsidRDefault="00CD386E" w:rsidP="00BA098C">
      <w:pPr>
        <w:pStyle w:val="a3"/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 xml:space="preserve"> известковых,</w:t>
      </w:r>
      <w:r w:rsidR="00BA098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A098C">
        <w:rPr>
          <w:rFonts w:ascii="Times New Roman" w:eastAsia="Calibri" w:hAnsi="Times New Roman" w:cs="Times New Roman"/>
          <w:bCs/>
          <w:sz w:val="28"/>
          <w:szCs w:val="28"/>
        </w:rPr>
        <w:t>известково-гипсовых,</w:t>
      </w:r>
      <w:r w:rsidR="00BA098C" w:rsidRPr="00BA098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A098C">
        <w:rPr>
          <w:rFonts w:ascii="Times New Roman" w:eastAsia="Calibri" w:hAnsi="Times New Roman" w:cs="Times New Roman"/>
          <w:bCs/>
          <w:sz w:val="28"/>
          <w:szCs w:val="28"/>
        </w:rPr>
        <w:t xml:space="preserve">цементных, цементно-известковых. </w:t>
      </w:r>
    </w:p>
    <w:p w:rsidR="00BA098C" w:rsidRPr="00BA098C" w:rsidRDefault="00BA098C" w:rsidP="00BA098C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i/>
          <w:sz w:val="28"/>
          <w:szCs w:val="28"/>
        </w:rPr>
        <w:t>Технологический процесс вытягивание тяг представляет собой следующие операции:</w:t>
      </w:r>
    </w:p>
    <w:p w:rsidR="00F103A4" w:rsidRPr="00BA098C" w:rsidRDefault="00CD386E" w:rsidP="00BA098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Разметка поверхности и установка правил</w:t>
      </w:r>
    </w:p>
    <w:p w:rsidR="00F103A4" w:rsidRPr="00BA098C" w:rsidRDefault="00CD386E" w:rsidP="00BA098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Приготовление раствора</w:t>
      </w:r>
    </w:p>
    <w:p w:rsidR="00F103A4" w:rsidRPr="00BA098C" w:rsidRDefault="00CD386E" w:rsidP="00BA098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Нанесение намета и тяги шаблоном</w:t>
      </w:r>
    </w:p>
    <w:p w:rsidR="00F103A4" w:rsidRPr="00BA098C" w:rsidRDefault="00CD386E" w:rsidP="00BA098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Процеживание раствора и просеивание гипса или цемента для отделочного слоя</w:t>
      </w:r>
    </w:p>
    <w:p w:rsidR="00F103A4" w:rsidRPr="00BA098C" w:rsidRDefault="00CD386E" w:rsidP="00BA098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Отделка шаблоном</w:t>
      </w:r>
    </w:p>
    <w:p w:rsidR="00F103A4" w:rsidRPr="00BA098C" w:rsidRDefault="00CD386E" w:rsidP="00BA098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>Снятие правила и зачистка тяг</w:t>
      </w:r>
    </w:p>
    <w:p w:rsidR="00F103A4" w:rsidRPr="00BA098C" w:rsidRDefault="00CD386E" w:rsidP="00BA098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sz w:val="28"/>
          <w:szCs w:val="28"/>
        </w:rPr>
        <w:t xml:space="preserve">Разделка углов.         </w:t>
      </w:r>
    </w:p>
    <w:p w:rsidR="00BA098C" w:rsidRPr="00BA098C" w:rsidRDefault="00BA098C" w:rsidP="00BA098C">
      <w:pPr>
        <w:pStyle w:val="a3"/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A098C">
        <w:rPr>
          <w:rFonts w:ascii="Times New Roman" w:eastAsia="Calibri" w:hAnsi="Times New Roman" w:cs="Times New Roman"/>
          <w:bCs/>
          <w:i/>
          <w:sz w:val="28"/>
          <w:szCs w:val="28"/>
        </w:rPr>
        <w:t>Д/</w:t>
      </w:r>
      <w:proofErr w:type="spellStart"/>
      <w:r w:rsidRPr="00BA098C">
        <w:rPr>
          <w:rFonts w:ascii="Times New Roman" w:eastAsia="Calibri" w:hAnsi="Times New Roman" w:cs="Times New Roman"/>
          <w:bCs/>
          <w:i/>
          <w:sz w:val="28"/>
          <w:szCs w:val="28"/>
        </w:rPr>
        <w:t>з</w:t>
      </w:r>
      <w:proofErr w:type="spellEnd"/>
      <w:r w:rsidRPr="00BA098C">
        <w:rPr>
          <w:rFonts w:ascii="Times New Roman" w:eastAsia="Calibri" w:hAnsi="Times New Roman" w:cs="Times New Roman"/>
          <w:bCs/>
          <w:i/>
          <w:sz w:val="28"/>
          <w:szCs w:val="28"/>
        </w:rPr>
        <w:t>. Ответить на вопросы.</w:t>
      </w:r>
    </w:p>
    <w:p w:rsidR="00BA098C" w:rsidRPr="00BA098C" w:rsidRDefault="00BA098C" w:rsidP="00BA098C">
      <w:pPr>
        <w:pStyle w:val="aa"/>
        <w:numPr>
          <w:ilvl w:val="0"/>
          <w:numId w:val="1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A098C">
        <w:rPr>
          <w:i/>
          <w:sz w:val="28"/>
          <w:szCs w:val="28"/>
        </w:rPr>
        <w:t>Понятие тяги.</w:t>
      </w:r>
    </w:p>
    <w:p w:rsidR="00BA098C" w:rsidRPr="00BA098C" w:rsidRDefault="00BA098C" w:rsidP="00BA098C">
      <w:pPr>
        <w:pStyle w:val="aa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BA098C">
        <w:rPr>
          <w:i/>
          <w:sz w:val="28"/>
          <w:szCs w:val="28"/>
        </w:rPr>
        <w:t>Понятие обломов.</w:t>
      </w:r>
    </w:p>
    <w:p w:rsidR="00BA098C" w:rsidRPr="00BA098C" w:rsidRDefault="00BA098C" w:rsidP="00BA098C">
      <w:pPr>
        <w:pStyle w:val="aa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BA098C">
        <w:rPr>
          <w:i/>
          <w:sz w:val="28"/>
          <w:szCs w:val="28"/>
        </w:rPr>
        <w:lastRenderedPageBreak/>
        <w:t>Виды обломов.</w:t>
      </w:r>
    </w:p>
    <w:p w:rsidR="00BA098C" w:rsidRPr="00BA098C" w:rsidRDefault="00BA098C" w:rsidP="00BA098C">
      <w:pPr>
        <w:pStyle w:val="aa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BA098C">
        <w:rPr>
          <w:i/>
          <w:sz w:val="28"/>
          <w:szCs w:val="28"/>
        </w:rPr>
        <w:t xml:space="preserve">Нарисовать архитектурные обломы, карнизы </w:t>
      </w:r>
      <w:proofErr w:type="gramStart"/>
      <w:r w:rsidRPr="00BA098C">
        <w:rPr>
          <w:i/>
          <w:sz w:val="28"/>
          <w:szCs w:val="28"/>
        </w:rPr>
        <w:t>к</w:t>
      </w:r>
      <w:proofErr w:type="gramEnd"/>
      <w:r w:rsidRPr="00BA098C">
        <w:rPr>
          <w:i/>
          <w:sz w:val="28"/>
          <w:szCs w:val="28"/>
        </w:rPr>
        <w:t xml:space="preserve"> профили тяг</w:t>
      </w:r>
    </w:p>
    <w:p w:rsidR="00BA098C" w:rsidRPr="00BA098C" w:rsidRDefault="00BA098C" w:rsidP="00BA098C">
      <w:pPr>
        <w:pStyle w:val="aa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BA098C">
        <w:rPr>
          <w:i/>
          <w:sz w:val="28"/>
          <w:szCs w:val="28"/>
        </w:rPr>
        <w:t>Устройство и назначение простого шаблона.</w:t>
      </w:r>
    </w:p>
    <w:p w:rsidR="00697D34" w:rsidRDefault="00BA098C" w:rsidP="00F27E70">
      <w:pPr>
        <w:pStyle w:val="aa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BA098C">
        <w:rPr>
          <w:i/>
          <w:sz w:val="28"/>
          <w:szCs w:val="28"/>
        </w:rPr>
        <w:t xml:space="preserve"> Устройство и назначение углового шаблона.</w:t>
      </w:r>
    </w:p>
    <w:p w:rsidR="00F27E70" w:rsidRPr="00F27E70" w:rsidRDefault="00F27E70" w:rsidP="00F27E70">
      <w:pPr>
        <w:pStyle w:val="aa"/>
        <w:ind w:left="720"/>
        <w:jc w:val="both"/>
        <w:rPr>
          <w:i/>
          <w:sz w:val="28"/>
          <w:szCs w:val="28"/>
        </w:rPr>
      </w:pPr>
    </w:p>
    <w:p w:rsidR="00EA3AF6" w:rsidRPr="00982704" w:rsidRDefault="00EA3AF6" w:rsidP="00CD386E">
      <w:pPr>
        <w:pStyle w:val="a3"/>
        <w:numPr>
          <w:ilvl w:val="0"/>
          <w:numId w:val="14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7E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Практические занятия: </w:t>
      </w:r>
      <w:r w:rsidRPr="00F27E70">
        <w:rPr>
          <w:rFonts w:ascii="Times New Roman" w:hAnsi="Times New Roman" w:cs="Times New Roman"/>
          <w:b/>
          <w:sz w:val="28"/>
          <w:szCs w:val="28"/>
        </w:rPr>
        <w:t>Составление технологических последовательностей работ  при  выполнении падуг.</w:t>
      </w:r>
    </w:p>
    <w:p w:rsidR="00982704" w:rsidRPr="00F02C6E" w:rsidRDefault="00982704" w:rsidP="00982704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09850" cy="1828800"/>
            <wp:effectExtent l="19050" t="0" r="0" b="0"/>
            <wp:docPr id="9" name="Рисунок 9" descr="D:\Работа ТСТ\08.01.08.ПМ\Выполнение штукатурных работ\стенды\вытягивание различных т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ТСТ\08.01.08.ПМ\Выполнение штукатурных работ\стенды\вытягивание различных тя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09850" cy="1828800"/>
            <wp:effectExtent l="19050" t="0" r="0" b="0"/>
            <wp:docPr id="8" name="Рисунок 8" descr="D:\Работа ТСТ\08.01.08.ПМ\Выполнение штукатурных работ\стенды\вытягивание т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ТСТ\08.01.08.ПМ\Выполнение штукатурных работ\стенды\вытягивание тя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720" w:type="dxa"/>
        <w:tblLook w:val="04A0"/>
      </w:tblPr>
      <w:tblGrid>
        <w:gridCol w:w="522"/>
        <w:gridCol w:w="2694"/>
        <w:gridCol w:w="2551"/>
        <w:gridCol w:w="3084"/>
      </w:tblGrid>
      <w:tr w:rsidR="00F02C6E" w:rsidTr="00D308F0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C6E" w:rsidRDefault="00F02C6E" w:rsidP="00D308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C6E" w:rsidRDefault="00F02C6E" w:rsidP="00D308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Технологическая последовательность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C6E" w:rsidRDefault="00F02C6E" w:rsidP="00D308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C6E" w:rsidRDefault="00F02C6E" w:rsidP="00D308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инстументы</w:t>
            </w:r>
            <w:proofErr w:type="spellEnd"/>
          </w:p>
        </w:tc>
      </w:tr>
      <w:tr w:rsidR="00F02C6E" w:rsidTr="00D308F0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C6E" w:rsidRDefault="00F02C6E" w:rsidP="00D308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6E" w:rsidRDefault="00F02C6E" w:rsidP="00D308F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6E" w:rsidRDefault="00F02C6E" w:rsidP="00D308F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6E" w:rsidRDefault="00F02C6E" w:rsidP="00D308F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2C6E" w:rsidRPr="00F27E70" w:rsidRDefault="00F02C6E" w:rsidP="00F02C6E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3AF6" w:rsidRDefault="00EA3AF6" w:rsidP="00CD386E">
      <w:pPr>
        <w:pStyle w:val="a4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F02C6E">
        <w:rPr>
          <w:rFonts w:eastAsia="Calibri"/>
          <w:b/>
          <w:bCs/>
          <w:sz w:val="28"/>
          <w:szCs w:val="28"/>
        </w:rPr>
        <w:t xml:space="preserve">Тема: </w:t>
      </w:r>
      <w:r w:rsidRPr="00F02C6E">
        <w:rPr>
          <w:b/>
          <w:sz w:val="28"/>
          <w:szCs w:val="28"/>
        </w:rPr>
        <w:t>Оштукатуривание колонн.</w:t>
      </w:r>
    </w:p>
    <w:p w:rsidR="00F02C6E" w:rsidRDefault="00982704" w:rsidP="00F02C6E">
      <w:pPr>
        <w:pStyle w:val="a4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24475" cy="4038044"/>
            <wp:effectExtent l="19050" t="0" r="9525" b="0"/>
            <wp:docPr id="10" name="Рисунок 10" descr="D:\Работа ТСТ\08.01.08.ПМ\Выполнение штукатурных работ\стенды\коло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ТСТ\08.01.08.ПМ\Выполнение штукатурных работ\стенды\колонн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3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04" w:rsidRDefault="00982704" w:rsidP="00F02C6E">
      <w:pPr>
        <w:pStyle w:val="a4"/>
        <w:ind w:left="720"/>
        <w:rPr>
          <w:b/>
          <w:sz w:val="28"/>
          <w:szCs w:val="28"/>
        </w:rPr>
      </w:pPr>
    </w:p>
    <w:p w:rsidR="00982704" w:rsidRPr="00982704" w:rsidRDefault="00982704" w:rsidP="0098270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2704">
        <w:rPr>
          <w:rFonts w:ascii="Times New Roman" w:hAnsi="Times New Roman" w:cs="Times New Roman"/>
          <w:i/>
          <w:sz w:val="24"/>
          <w:szCs w:val="24"/>
        </w:rPr>
        <w:t>Д/</w:t>
      </w:r>
      <w:proofErr w:type="spellStart"/>
      <w:r w:rsidRPr="00982704">
        <w:rPr>
          <w:rFonts w:ascii="Times New Roman" w:hAnsi="Times New Roman" w:cs="Times New Roman"/>
          <w:i/>
          <w:sz w:val="24"/>
          <w:szCs w:val="24"/>
        </w:rPr>
        <w:t>з</w:t>
      </w:r>
      <w:proofErr w:type="spellEnd"/>
      <w:r w:rsidRPr="00982704">
        <w:rPr>
          <w:rFonts w:ascii="Times New Roman" w:hAnsi="Times New Roman" w:cs="Times New Roman"/>
          <w:i/>
          <w:sz w:val="24"/>
          <w:szCs w:val="24"/>
        </w:rPr>
        <w:t>. Ответить на вопросы.</w:t>
      </w:r>
    </w:p>
    <w:p w:rsidR="00982704" w:rsidRPr="00982704" w:rsidRDefault="00982704" w:rsidP="009827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C21C0B">
      <w:pPr>
        <w:pStyle w:val="a3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 xml:space="preserve">Штукатурная лопатка (мастерок) применяется </w:t>
      </w:r>
      <w:proofErr w:type="gramStart"/>
      <w:r w:rsidRPr="0098270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82704">
        <w:rPr>
          <w:rFonts w:ascii="Times New Roman" w:hAnsi="Times New Roman" w:cs="Times New Roman"/>
          <w:sz w:val="24"/>
          <w:szCs w:val="24"/>
        </w:rPr>
        <w:t>: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а) перемешивания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намазывания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в) набрасывания раствора.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 xml:space="preserve">2.Совок применяется </w:t>
      </w:r>
      <w:proofErr w:type="gramStart"/>
      <w:r w:rsidRPr="0098270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82704">
        <w:rPr>
          <w:rFonts w:ascii="Times New Roman" w:hAnsi="Times New Roman" w:cs="Times New Roman"/>
          <w:sz w:val="24"/>
          <w:szCs w:val="24"/>
        </w:rPr>
        <w:t>: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 xml:space="preserve">а) набрасывания раствора; 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намазывания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в) дозирования материалов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 xml:space="preserve">3.Ковш применяют </w:t>
      </w:r>
      <w:proofErr w:type="gramStart"/>
      <w:r w:rsidRPr="0098270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82704">
        <w:rPr>
          <w:rFonts w:ascii="Times New Roman" w:hAnsi="Times New Roman" w:cs="Times New Roman"/>
          <w:sz w:val="24"/>
          <w:szCs w:val="24"/>
        </w:rPr>
        <w:t>: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а) дозирования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перемешивания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в) нанесения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г) перенос раствора.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 xml:space="preserve">4. Сокол применяется </w:t>
      </w:r>
      <w:proofErr w:type="gramStart"/>
      <w:r w:rsidRPr="0098270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82704">
        <w:rPr>
          <w:rFonts w:ascii="Times New Roman" w:hAnsi="Times New Roman" w:cs="Times New Roman"/>
          <w:sz w:val="24"/>
          <w:szCs w:val="24"/>
        </w:rPr>
        <w:t>: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а) переноса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удержания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в) разравнивания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г) очистки поверхности.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982704">
        <w:rPr>
          <w:rFonts w:ascii="Times New Roman" w:hAnsi="Times New Roman" w:cs="Times New Roman"/>
          <w:sz w:val="24"/>
          <w:szCs w:val="24"/>
        </w:rPr>
        <w:t>Полутерки</w:t>
      </w:r>
      <w:proofErr w:type="spellEnd"/>
      <w:r w:rsidRPr="00982704">
        <w:rPr>
          <w:rFonts w:ascii="Times New Roman" w:hAnsi="Times New Roman" w:cs="Times New Roman"/>
          <w:sz w:val="24"/>
          <w:szCs w:val="24"/>
        </w:rPr>
        <w:t xml:space="preserve"> применяются для: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а) затирки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удержания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в) намазывания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г) разравнивания раствора.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 xml:space="preserve">6. Малки служат </w:t>
      </w:r>
      <w:proofErr w:type="gramStart"/>
      <w:r w:rsidRPr="0098270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82704">
        <w:rPr>
          <w:rFonts w:ascii="Times New Roman" w:hAnsi="Times New Roman" w:cs="Times New Roman"/>
          <w:sz w:val="24"/>
          <w:szCs w:val="24"/>
        </w:rPr>
        <w:t>: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а) нанесения раствора;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разравнивания раствора.</w:t>
      </w:r>
    </w:p>
    <w:p w:rsidR="00982704" w:rsidRPr="00982704" w:rsidRDefault="00982704" w:rsidP="00792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982704">
        <w:rPr>
          <w:rFonts w:ascii="Times New Roman" w:hAnsi="Times New Roman" w:cs="Times New Roman"/>
          <w:sz w:val="24"/>
          <w:szCs w:val="24"/>
        </w:rPr>
        <w:t>.Насекание поверхности стен вручную производят при помощи: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а) молотка;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топора;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982704">
        <w:rPr>
          <w:rFonts w:ascii="Times New Roman" w:hAnsi="Times New Roman" w:cs="Times New Roman"/>
          <w:sz w:val="24"/>
          <w:szCs w:val="24"/>
        </w:rPr>
        <w:t>бучарды</w:t>
      </w:r>
      <w:proofErr w:type="spellEnd"/>
      <w:r w:rsidRPr="00982704">
        <w:rPr>
          <w:rFonts w:ascii="Times New Roman" w:hAnsi="Times New Roman" w:cs="Times New Roman"/>
          <w:sz w:val="24"/>
          <w:szCs w:val="24"/>
        </w:rPr>
        <w:t>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г) скрепка.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82704" w:rsidRPr="00C21C0B" w:rsidRDefault="00C21C0B" w:rsidP="00C21C0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982704" w:rsidRPr="00C21C0B">
        <w:rPr>
          <w:rFonts w:ascii="Times New Roman" w:hAnsi="Times New Roman" w:cs="Times New Roman"/>
          <w:sz w:val="24"/>
          <w:szCs w:val="24"/>
        </w:rPr>
        <w:t>Насекание поверхности производят под углом: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а) 45</w:t>
      </w:r>
      <w:proofErr w:type="gramStart"/>
      <w:r w:rsidRPr="0098270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982704">
        <w:rPr>
          <w:rFonts w:ascii="Times New Roman" w:hAnsi="Times New Roman" w:cs="Times New Roman"/>
          <w:sz w:val="24"/>
          <w:szCs w:val="24"/>
        </w:rPr>
        <w:t>градус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60;градус</w:t>
      </w:r>
    </w:p>
    <w:p w:rsidR="00982704" w:rsidRPr="00982704" w:rsidRDefault="00982704" w:rsidP="00C2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C21C0B" w:rsidRDefault="00C21C0B" w:rsidP="00C21C0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982704" w:rsidRPr="00982704">
        <w:rPr>
          <w:rFonts w:ascii="Times New Roman" w:hAnsi="Times New Roman" w:cs="Times New Roman"/>
          <w:sz w:val="24"/>
          <w:szCs w:val="24"/>
        </w:rPr>
        <w:t>С поверхности брызги раствора удаляют: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а) металлическим скребком;</w:t>
      </w:r>
    </w:p>
    <w:p w:rsidR="00982704" w:rsidRPr="00982704" w:rsidRDefault="00982704" w:rsidP="00792F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82704">
        <w:rPr>
          <w:rFonts w:ascii="Times New Roman" w:hAnsi="Times New Roman" w:cs="Times New Roman"/>
          <w:sz w:val="24"/>
          <w:szCs w:val="24"/>
        </w:rPr>
        <w:t>б) металлической щеткой.</w:t>
      </w:r>
    </w:p>
    <w:p w:rsidR="00982704" w:rsidRPr="00982704" w:rsidRDefault="00982704" w:rsidP="009827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704" w:rsidRPr="00F02C6E" w:rsidRDefault="00982704" w:rsidP="00F02C6E">
      <w:pPr>
        <w:pStyle w:val="a4"/>
        <w:ind w:left="720"/>
        <w:rPr>
          <w:b/>
          <w:sz w:val="28"/>
          <w:szCs w:val="28"/>
        </w:rPr>
      </w:pPr>
    </w:p>
    <w:p w:rsidR="00EA3AF6" w:rsidRPr="001F2685" w:rsidRDefault="00EA3AF6" w:rsidP="00CD386E">
      <w:pPr>
        <w:pStyle w:val="a4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1F2685">
        <w:rPr>
          <w:rFonts w:eastAsia="Calibri"/>
          <w:b/>
          <w:bCs/>
          <w:sz w:val="28"/>
          <w:szCs w:val="28"/>
        </w:rPr>
        <w:t xml:space="preserve">Практические занятия: </w:t>
      </w:r>
      <w:r w:rsidRPr="001F2685">
        <w:rPr>
          <w:b/>
          <w:sz w:val="28"/>
          <w:szCs w:val="28"/>
        </w:rPr>
        <w:t>Расчет  объемов  работ и потребности в материалах по выполнению оштукатуривания четырехгранных  колонн.</w:t>
      </w:r>
    </w:p>
    <w:p w:rsidR="001F2685" w:rsidRDefault="001F2685" w:rsidP="001F2685">
      <w:pPr>
        <w:pStyle w:val="a4"/>
        <w:ind w:left="720"/>
        <w:rPr>
          <w:i/>
          <w:sz w:val="28"/>
          <w:szCs w:val="28"/>
        </w:rPr>
      </w:pPr>
      <w:r w:rsidRPr="00C206DD">
        <w:rPr>
          <w:i/>
          <w:sz w:val="28"/>
          <w:szCs w:val="28"/>
        </w:rPr>
        <w:t xml:space="preserve">Задача. Дана четырехгранная колонна с шириной 600мм, высотой 2,7м. Толщина </w:t>
      </w:r>
      <w:r w:rsidR="00C206DD" w:rsidRPr="00C206DD">
        <w:rPr>
          <w:i/>
          <w:sz w:val="28"/>
          <w:szCs w:val="28"/>
        </w:rPr>
        <w:t>штукатурки 15мм</w:t>
      </w:r>
      <w:proofErr w:type="gramStart"/>
      <w:r w:rsidR="00C206DD" w:rsidRPr="00C206DD">
        <w:rPr>
          <w:i/>
          <w:sz w:val="28"/>
          <w:szCs w:val="28"/>
        </w:rPr>
        <w:t>.</w:t>
      </w:r>
      <w:r w:rsidR="00C206DD">
        <w:rPr>
          <w:i/>
          <w:sz w:val="28"/>
          <w:szCs w:val="28"/>
        </w:rPr>
        <w:t>Н</w:t>
      </w:r>
      <w:proofErr w:type="gramEnd"/>
      <w:r w:rsidR="00C206DD">
        <w:rPr>
          <w:i/>
          <w:sz w:val="28"/>
          <w:szCs w:val="28"/>
        </w:rPr>
        <w:t>айти объем штукатурки.</w:t>
      </w:r>
    </w:p>
    <w:p w:rsidR="00C206DD" w:rsidRDefault="00C206DD" w:rsidP="001F2685">
      <w:pPr>
        <w:pStyle w:val="a4"/>
        <w:ind w:left="720"/>
        <w:rPr>
          <w:i/>
          <w:sz w:val="28"/>
          <w:szCs w:val="28"/>
        </w:rPr>
      </w:pPr>
    </w:p>
    <w:p w:rsidR="00A578E1" w:rsidRPr="00C206DD" w:rsidRDefault="00A578E1" w:rsidP="001F2685">
      <w:pPr>
        <w:pStyle w:val="a4"/>
        <w:ind w:left="720"/>
        <w:rPr>
          <w:i/>
          <w:sz w:val="28"/>
          <w:szCs w:val="28"/>
        </w:rPr>
      </w:pPr>
    </w:p>
    <w:p w:rsidR="00A578E1" w:rsidRPr="00A578E1" w:rsidRDefault="00EA3AF6" w:rsidP="00A578E1">
      <w:pPr>
        <w:pStyle w:val="a3"/>
        <w:numPr>
          <w:ilvl w:val="0"/>
          <w:numId w:val="14"/>
        </w:numPr>
        <w:tabs>
          <w:tab w:val="left" w:pos="708"/>
        </w:tabs>
        <w:spacing w:after="0" w:line="240" w:lineRule="auto"/>
        <w:ind w:left="714" w:hanging="35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91CF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Тема:  Ремонт штукатурки фасада.</w:t>
      </w:r>
    </w:p>
    <w:p w:rsidR="00A578E1" w:rsidRPr="00A578E1" w:rsidRDefault="00A578E1" w:rsidP="00A578E1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578E1">
        <w:rPr>
          <w:rFonts w:ascii="Times New Roman" w:eastAsia="Calibri" w:hAnsi="Times New Roman" w:cs="Times New Roman"/>
          <w:bCs/>
          <w:sz w:val="28"/>
          <w:szCs w:val="28"/>
        </w:rPr>
        <w:t>Подготовка поверхностей</w:t>
      </w:r>
    </w:p>
    <w:p w:rsidR="00A578E1" w:rsidRPr="00A578E1" w:rsidRDefault="00A578E1" w:rsidP="00A578E1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578E1">
        <w:rPr>
          <w:rFonts w:ascii="Times New Roman" w:eastAsia="Calibri" w:hAnsi="Times New Roman" w:cs="Times New Roman"/>
          <w:bCs/>
          <w:sz w:val="28"/>
          <w:szCs w:val="28"/>
        </w:rPr>
        <w:t>Поверхность поврежденной штукатурки деревянных конструкций тщательно очищают от пыли и остатков раствора.</w:t>
      </w:r>
    </w:p>
    <w:p w:rsidR="00A578E1" w:rsidRPr="00A578E1" w:rsidRDefault="00A578E1" w:rsidP="00A578E1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578E1">
        <w:rPr>
          <w:rFonts w:ascii="Times New Roman" w:eastAsia="Calibri" w:hAnsi="Times New Roman" w:cs="Times New Roman"/>
          <w:bCs/>
          <w:sz w:val="28"/>
          <w:szCs w:val="28"/>
        </w:rPr>
        <w:t>Плоскости, подлежащие штукатурке, следует очистить от грязи, жирных и смоляных пятен, а также от выступивших на поверхности солей - грязь снижает прочность сцепления штукатурного слоя со стеной. Очищают стены сжатым воздухом, щетками, скребками, пескоструйными аппаратами, промывают водой.</w:t>
      </w:r>
    </w:p>
    <w:p w:rsidR="00A578E1" w:rsidRPr="00A578E1" w:rsidRDefault="00A578E1" w:rsidP="00A578E1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578E1">
        <w:rPr>
          <w:rFonts w:ascii="Times New Roman" w:eastAsia="Calibri" w:hAnsi="Times New Roman" w:cs="Times New Roman"/>
          <w:bCs/>
          <w:sz w:val="28"/>
          <w:szCs w:val="28"/>
        </w:rPr>
        <w:t xml:space="preserve">Отдельные жировые пятна удаляют, срубая их зубилом, </w:t>
      </w:r>
      <w:proofErr w:type="spellStart"/>
      <w:r w:rsidRPr="00A578E1">
        <w:rPr>
          <w:rFonts w:ascii="Times New Roman" w:eastAsia="Calibri" w:hAnsi="Times New Roman" w:cs="Times New Roman"/>
          <w:bCs/>
          <w:sz w:val="28"/>
          <w:szCs w:val="28"/>
        </w:rPr>
        <w:t>бучардой</w:t>
      </w:r>
      <w:proofErr w:type="spellEnd"/>
      <w:r w:rsidRPr="00A578E1">
        <w:rPr>
          <w:rFonts w:ascii="Times New Roman" w:eastAsia="Calibri" w:hAnsi="Times New Roman" w:cs="Times New Roman"/>
          <w:bCs/>
          <w:sz w:val="28"/>
          <w:szCs w:val="28"/>
        </w:rPr>
        <w:t>, сплошные загрязнения обрабатывают пескоструйным аппаратом. Выступившие на поверхность соли, копоть, потеки удаляют металлическими электрифицированными щетками.</w:t>
      </w:r>
    </w:p>
    <w:p w:rsidR="00A578E1" w:rsidRDefault="00A578E1" w:rsidP="00A578E1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578E1">
        <w:rPr>
          <w:rFonts w:ascii="Times New Roman" w:eastAsia="Calibri" w:hAnsi="Times New Roman" w:cs="Times New Roman"/>
          <w:bCs/>
          <w:sz w:val="28"/>
          <w:szCs w:val="28"/>
        </w:rPr>
        <w:t>Трещины в штукатурке следует расчищать на полную глубину, промывать водой, после чего заполнить раствором с тщательной затиркой</w:t>
      </w:r>
      <w:r w:rsidRPr="00A578E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A578E1" w:rsidRDefault="00A578E1" w:rsidP="00A578E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Способ ремонта</w:t>
      </w:r>
    </w:p>
    <w:p w:rsidR="00A578E1" w:rsidRPr="00A578E1" w:rsidRDefault="00A578E1" w:rsidP="00A578E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578E1">
        <w:rPr>
          <w:rFonts w:ascii="Times New Roman" w:eastAsia="Calibri" w:hAnsi="Times New Roman" w:cs="Times New Roman"/>
          <w:b/>
          <w:bCs/>
          <w:sz w:val="28"/>
          <w:szCs w:val="28"/>
        </w:rPr>
        <w:drawing>
          <wp:inline distT="0" distB="0" distL="0" distR="0">
            <wp:extent cx="5940425" cy="2733675"/>
            <wp:effectExtent l="19050" t="0" r="3175" b="0"/>
            <wp:docPr id="2" name="Рисунок 1" descr="C:\Users\Чинчи\Desktop\способ выполн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Чинчи\Desktop\способ выполнение.jpg"/>
                    <pic:cNvPicPr>
                      <a:picLocks noGr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1" w:rsidRDefault="00A578E1" w:rsidP="00A578E1">
      <w:pPr>
        <w:pStyle w:val="a3"/>
        <w:tabs>
          <w:tab w:val="left" w:pos="708"/>
        </w:tabs>
        <w:spacing w:after="0" w:line="240" w:lineRule="auto"/>
        <w:ind w:left="71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578E1" w:rsidRDefault="00A578E1" w:rsidP="00A578E1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578E1" w:rsidRDefault="00A578E1" w:rsidP="00A578E1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578E1" w:rsidRDefault="00A578E1" w:rsidP="00A578E1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578E1" w:rsidRPr="00A578E1" w:rsidRDefault="00A578E1" w:rsidP="00A578E1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3AF6" w:rsidRPr="00591CF9" w:rsidRDefault="00EA3AF6" w:rsidP="00CD386E">
      <w:pPr>
        <w:pStyle w:val="a4"/>
        <w:numPr>
          <w:ilvl w:val="0"/>
          <w:numId w:val="14"/>
        </w:numPr>
        <w:ind w:left="714" w:hanging="357"/>
        <w:rPr>
          <w:b/>
          <w:sz w:val="28"/>
          <w:szCs w:val="28"/>
        </w:rPr>
      </w:pPr>
      <w:r w:rsidRPr="00591CF9">
        <w:rPr>
          <w:rFonts w:eastAsia="Calibri"/>
          <w:b/>
          <w:bCs/>
          <w:sz w:val="28"/>
          <w:szCs w:val="28"/>
        </w:rPr>
        <w:t>Тема: Ремонт внутренних оштукатуренных поверхностей.</w:t>
      </w:r>
    </w:p>
    <w:p w:rsidR="00C7505B" w:rsidRPr="00C7505B" w:rsidRDefault="00C7505B" w:rsidP="00C7505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505B">
        <w:rPr>
          <w:rFonts w:ascii="Times New Roman" w:hAnsi="Times New Roman" w:cs="Times New Roman"/>
          <w:i/>
          <w:sz w:val="28"/>
          <w:szCs w:val="28"/>
        </w:rPr>
        <w:t>Д/</w:t>
      </w:r>
      <w:proofErr w:type="spellStart"/>
      <w:r w:rsidRPr="00C7505B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Pr="00C7505B">
        <w:rPr>
          <w:rFonts w:ascii="Times New Roman" w:hAnsi="Times New Roman" w:cs="Times New Roman"/>
          <w:i/>
          <w:sz w:val="28"/>
          <w:szCs w:val="28"/>
        </w:rPr>
        <w:t>. Решить кроссворд</w:t>
      </w:r>
    </w:p>
    <w:tbl>
      <w:tblPr>
        <w:tblW w:w="0" w:type="auto"/>
        <w:tblInd w:w="-526" w:type="dxa"/>
        <w:tblLook w:val="04A0"/>
      </w:tblPr>
      <w:tblGrid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6"/>
        <w:gridCol w:w="616"/>
        <w:gridCol w:w="616"/>
      </w:tblGrid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C75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2</w:t>
            </w: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7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8</w:t>
            </w:r>
          </w:p>
        </w:tc>
        <w:tc>
          <w:tcPr>
            <w:tcW w:w="616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10</w:t>
            </w: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7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nil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6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  <w:tr w:rsidR="00C7505B" w:rsidRPr="006660DA" w:rsidTr="00C7505B">
        <w:trPr>
          <w:trHeight w:val="375"/>
        </w:trPr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  <w:r w:rsidRPr="006660DA">
              <w:rPr>
                <w:sz w:val="28"/>
                <w:szCs w:val="28"/>
              </w:rPr>
              <w:t>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left w:val="single" w:sz="4" w:space="0" w:color="auto"/>
            </w:tcBorders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C7505B" w:rsidRPr="006660DA" w:rsidRDefault="00C7505B" w:rsidP="00D308F0">
            <w:pPr>
              <w:rPr>
                <w:sz w:val="28"/>
                <w:szCs w:val="28"/>
              </w:rPr>
            </w:pPr>
          </w:p>
        </w:tc>
      </w:tr>
    </w:tbl>
    <w:p w:rsidR="00C7505B" w:rsidRPr="00C7505B" w:rsidRDefault="00C7505B" w:rsidP="00C7505B">
      <w:p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C7505B">
        <w:rPr>
          <w:rFonts w:ascii="Times New Roman" w:hAnsi="Times New Roman" w:cs="Times New Roman"/>
          <w:b/>
        </w:rPr>
        <w:t>По горизонтали:</w:t>
      </w:r>
    </w:p>
    <w:p w:rsidR="00C7505B" w:rsidRPr="00C7505B" w:rsidRDefault="00C7505B" w:rsidP="00C7505B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>1.Растворы, используемые для оштукатуривания фасадов.</w:t>
      </w:r>
    </w:p>
    <w:p w:rsidR="00C7505B" w:rsidRPr="00C7505B" w:rsidRDefault="00C7505B" w:rsidP="00C7505B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>4.Вид декоративной штукатурки.</w:t>
      </w:r>
    </w:p>
    <w:p w:rsidR="00C7505B" w:rsidRPr="00C7505B" w:rsidRDefault="00C7505B" w:rsidP="00C7505B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>5.Добавка в известково-песчаную штукатурку.</w:t>
      </w:r>
    </w:p>
    <w:p w:rsidR="00C7505B" w:rsidRPr="00C7505B" w:rsidRDefault="00C7505B" w:rsidP="00C7505B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>6.Инструмент для получения некоторой фактуры.</w:t>
      </w:r>
    </w:p>
    <w:p w:rsidR="00C7505B" w:rsidRPr="00C7505B" w:rsidRDefault="00C7505B" w:rsidP="00C7505B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>7.Стальная пластина с зубьями.</w:t>
      </w:r>
    </w:p>
    <w:p w:rsidR="00C7505B" w:rsidRPr="00C7505B" w:rsidRDefault="00C7505B" w:rsidP="00C7505B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>9.Каким другим словом можно назвать каменную штукатурку?</w:t>
      </w:r>
    </w:p>
    <w:p w:rsidR="00C7505B" w:rsidRPr="00C7505B" w:rsidRDefault="00C7505B" w:rsidP="00C7505B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C7505B">
        <w:rPr>
          <w:rFonts w:ascii="Times New Roman" w:hAnsi="Times New Roman" w:cs="Times New Roman"/>
          <w:b/>
        </w:rPr>
        <w:t>По вертикали:</w:t>
      </w:r>
    </w:p>
    <w:p w:rsidR="00C7505B" w:rsidRPr="00C7505B" w:rsidRDefault="00C7505B" w:rsidP="00C7505B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>2.Часть здания, которую оштукатуривают после оштукатуривания стен.</w:t>
      </w:r>
    </w:p>
    <w:p w:rsidR="00C7505B" w:rsidRPr="00C7505B" w:rsidRDefault="00C7505B" w:rsidP="00C7505B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>3.Добавка в декоративную штукатурку.</w:t>
      </w:r>
    </w:p>
    <w:p w:rsidR="00C7505B" w:rsidRPr="00C7505B" w:rsidRDefault="00C7505B" w:rsidP="00C7505B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 xml:space="preserve">8.Название фактуры </w:t>
      </w:r>
      <w:proofErr w:type="spellStart"/>
      <w:r w:rsidRPr="00C7505B">
        <w:rPr>
          <w:rFonts w:ascii="Times New Roman" w:hAnsi="Times New Roman" w:cs="Times New Roman"/>
        </w:rPr>
        <w:t>терразитовой</w:t>
      </w:r>
      <w:proofErr w:type="spellEnd"/>
      <w:r w:rsidRPr="00C7505B">
        <w:rPr>
          <w:rFonts w:ascii="Times New Roman" w:hAnsi="Times New Roman" w:cs="Times New Roman"/>
        </w:rPr>
        <w:t xml:space="preserve"> поверхности.</w:t>
      </w:r>
    </w:p>
    <w:p w:rsidR="00C7505B" w:rsidRPr="00C7505B" w:rsidRDefault="00C7505B" w:rsidP="00C7505B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 w:rsidRPr="00C7505B">
        <w:rPr>
          <w:rFonts w:ascii="Times New Roman" w:hAnsi="Times New Roman" w:cs="Times New Roman"/>
        </w:rPr>
        <w:t xml:space="preserve">10.Химическое вещество для обработки </w:t>
      </w:r>
      <w:proofErr w:type="spellStart"/>
      <w:r w:rsidRPr="00C7505B">
        <w:rPr>
          <w:rFonts w:ascii="Times New Roman" w:hAnsi="Times New Roman" w:cs="Times New Roman"/>
        </w:rPr>
        <w:t>терразитовой</w:t>
      </w:r>
      <w:proofErr w:type="spellEnd"/>
      <w:r w:rsidRPr="00C7505B">
        <w:rPr>
          <w:rFonts w:ascii="Times New Roman" w:hAnsi="Times New Roman" w:cs="Times New Roman"/>
        </w:rPr>
        <w:t xml:space="preserve"> штукатурки.</w:t>
      </w:r>
    </w:p>
    <w:p w:rsidR="00591CF9" w:rsidRPr="00591CF9" w:rsidRDefault="00591CF9" w:rsidP="00591CF9">
      <w:pPr>
        <w:pStyle w:val="a4"/>
        <w:ind w:left="720"/>
        <w:rPr>
          <w:b/>
          <w:sz w:val="28"/>
          <w:szCs w:val="28"/>
        </w:rPr>
      </w:pPr>
    </w:p>
    <w:p w:rsidR="00EA3AF6" w:rsidRDefault="00EA3AF6" w:rsidP="00CD386E">
      <w:pPr>
        <w:pStyle w:val="a4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AD5A26">
        <w:rPr>
          <w:rFonts w:eastAsia="Calibri"/>
          <w:b/>
          <w:bCs/>
          <w:sz w:val="28"/>
          <w:szCs w:val="28"/>
        </w:rPr>
        <w:t>Тема:</w:t>
      </w:r>
      <w:r w:rsidRPr="00AD5A26">
        <w:rPr>
          <w:b/>
          <w:sz w:val="28"/>
          <w:szCs w:val="28"/>
        </w:rPr>
        <w:t xml:space="preserve"> Требования СНиП 3.04.01.-87 Изоляционные и отделочные покрытия к качеству ремонта штукатурок.</w:t>
      </w:r>
    </w:p>
    <w:p w:rsidR="00AD5A26" w:rsidRDefault="00AD5A26" w:rsidP="00AD5A26">
      <w:pPr>
        <w:pStyle w:val="a4"/>
        <w:ind w:left="720"/>
        <w:jc w:val="center"/>
        <w:rPr>
          <w:i/>
          <w:sz w:val="28"/>
          <w:szCs w:val="28"/>
        </w:rPr>
      </w:pPr>
      <w:r w:rsidRPr="00AD5A26">
        <w:rPr>
          <w:rFonts w:eastAsia="Calibri"/>
          <w:bCs/>
          <w:i/>
          <w:sz w:val="28"/>
          <w:szCs w:val="28"/>
        </w:rPr>
        <w:t>Д/</w:t>
      </w:r>
      <w:proofErr w:type="spellStart"/>
      <w:r w:rsidRPr="00AD5A26">
        <w:rPr>
          <w:rFonts w:eastAsia="Calibri"/>
          <w:bCs/>
          <w:i/>
          <w:sz w:val="28"/>
          <w:szCs w:val="28"/>
        </w:rPr>
        <w:t>з</w:t>
      </w:r>
      <w:proofErr w:type="spellEnd"/>
      <w:r w:rsidRPr="00AD5A26">
        <w:rPr>
          <w:rFonts w:eastAsia="Calibri"/>
          <w:bCs/>
          <w:i/>
          <w:sz w:val="28"/>
          <w:szCs w:val="28"/>
        </w:rPr>
        <w:t>.</w:t>
      </w:r>
      <w:r w:rsidRPr="00AD5A26">
        <w:rPr>
          <w:i/>
          <w:sz w:val="28"/>
          <w:szCs w:val="28"/>
        </w:rPr>
        <w:t xml:space="preserve"> выписать СНиП</w:t>
      </w:r>
      <w:r w:rsidRPr="00F32072">
        <w:rPr>
          <w:i/>
          <w:sz w:val="28"/>
          <w:szCs w:val="28"/>
        </w:rPr>
        <w:t>.</w:t>
      </w:r>
      <w:r w:rsidR="00F32072" w:rsidRPr="00F32072">
        <w:rPr>
          <w:i/>
          <w:sz w:val="28"/>
          <w:szCs w:val="28"/>
        </w:rPr>
        <w:t xml:space="preserve"> Подготовить реферат: Ремонт оштукатуренных поверхностей</w:t>
      </w:r>
    </w:p>
    <w:p w:rsidR="00F32072" w:rsidRPr="00AD5A26" w:rsidRDefault="00F32072" w:rsidP="00AD5A26">
      <w:pPr>
        <w:pStyle w:val="a4"/>
        <w:ind w:left="720"/>
        <w:jc w:val="center"/>
        <w:rPr>
          <w:i/>
          <w:sz w:val="28"/>
          <w:szCs w:val="28"/>
        </w:rPr>
      </w:pPr>
    </w:p>
    <w:p w:rsidR="00EA3AF6" w:rsidRPr="00F32072" w:rsidRDefault="00EA3AF6" w:rsidP="00CD386E">
      <w:pPr>
        <w:pStyle w:val="a4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F32072">
        <w:rPr>
          <w:rFonts w:eastAsia="Calibri"/>
          <w:b/>
          <w:bCs/>
          <w:sz w:val="28"/>
          <w:szCs w:val="28"/>
        </w:rPr>
        <w:t>Практические занятия: Составление технологической последовательности работ при выполнении ремонта штукатурки внутренних кирпичных стен.</w:t>
      </w:r>
    </w:p>
    <w:p w:rsidR="00F32072" w:rsidRDefault="00F32072" w:rsidP="00F32072">
      <w:pPr>
        <w:pStyle w:val="a4"/>
        <w:ind w:left="720"/>
        <w:rPr>
          <w:b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522"/>
        <w:gridCol w:w="2694"/>
        <w:gridCol w:w="2551"/>
        <w:gridCol w:w="3084"/>
      </w:tblGrid>
      <w:tr w:rsidR="00F32072" w:rsidTr="00D308F0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072" w:rsidRDefault="00F32072" w:rsidP="00D308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072" w:rsidRDefault="00F32072" w:rsidP="00D308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Технологическая последовательность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072" w:rsidRDefault="00F32072" w:rsidP="00D308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072" w:rsidRDefault="00F32072" w:rsidP="00D308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инстументы</w:t>
            </w:r>
            <w:proofErr w:type="spellEnd"/>
          </w:p>
        </w:tc>
      </w:tr>
      <w:tr w:rsidR="00F32072" w:rsidTr="00D308F0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072" w:rsidRDefault="00F32072" w:rsidP="00D308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2072" w:rsidRDefault="00F32072" w:rsidP="00D308F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2072" w:rsidRDefault="00F32072" w:rsidP="00D308F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2072" w:rsidRDefault="00F32072" w:rsidP="00D308F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2072" w:rsidRPr="00F32072" w:rsidRDefault="00F32072" w:rsidP="00F32072">
      <w:pPr>
        <w:pStyle w:val="a4"/>
        <w:ind w:left="720"/>
        <w:rPr>
          <w:b/>
          <w:sz w:val="28"/>
          <w:szCs w:val="28"/>
        </w:rPr>
      </w:pPr>
    </w:p>
    <w:p w:rsidR="00EA3AF6" w:rsidRPr="00EA3AF6" w:rsidRDefault="00EA3AF6" w:rsidP="00EA3AF6">
      <w:pPr>
        <w:pStyle w:val="a3"/>
        <w:rPr>
          <w:rFonts w:eastAsia="Calibri"/>
          <w:b/>
          <w:bCs/>
          <w:sz w:val="20"/>
          <w:szCs w:val="20"/>
        </w:rPr>
      </w:pPr>
    </w:p>
    <w:p w:rsidR="007A0F8F" w:rsidRPr="00CC429E" w:rsidRDefault="007A0F8F" w:rsidP="00EA3AF6">
      <w:pPr>
        <w:pStyle w:val="a3"/>
        <w:rPr>
          <w:rFonts w:eastAsia="Calibri"/>
          <w:b/>
          <w:bCs/>
          <w:sz w:val="20"/>
          <w:szCs w:val="20"/>
        </w:rPr>
      </w:pPr>
    </w:p>
    <w:sectPr w:rsidR="007A0F8F" w:rsidRPr="00CC429E" w:rsidSect="00A578E1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A0525"/>
    <w:multiLevelType w:val="multilevel"/>
    <w:tmpl w:val="F98C3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9619D"/>
    <w:multiLevelType w:val="hybridMultilevel"/>
    <w:tmpl w:val="FA46E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707F6"/>
    <w:multiLevelType w:val="multilevel"/>
    <w:tmpl w:val="31E0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066B97"/>
    <w:multiLevelType w:val="hybridMultilevel"/>
    <w:tmpl w:val="6892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45B5C"/>
    <w:multiLevelType w:val="hybridMultilevel"/>
    <w:tmpl w:val="1E146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51CBF"/>
    <w:multiLevelType w:val="hybridMultilevel"/>
    <w:tmpl w:val="703C1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760110"/>
    <w:multiLevelType w:val="hybridMultilevel"/>
    <w:tmpl w:val="6892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527DBC"/>
    <w:multiLevelType w:val="hybridMultilevel"/>
    <w:tmpl w:val="EA42AB0C"/>
    <w:lvl w:ilvl="0" w:tplc="7D440F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22C77B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E4A45B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086EF5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240B1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E2A4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D4E0B1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628743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32A480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184F02"/>
    <w:multiLevelType w:val="hybridMultilevel"/>
    <w:tmpl w:val="A3B043C6"/>
    <w:lvl w:ilvl="0" w:tplc="EB0CE20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16D04"/>
    <w:multiLevelType w:val="hybridMultilevel"/>
    <w:tmpl w:val="D3B2055C"/>
    <w:lvl w:ilvl="0" w:tplc="482AC3F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DE0D91"/>
    <w:multiLevelType w:val="hybridMultilevel"/>
    <w:tmpl w:val="71345DB0"/>
    <w:lvl w:ilvl="0" w:tplc="7DBE5E9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E4F37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AA574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2A094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BCF0D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068F8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1A51F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1C978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FC5BA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BEA3D12"/>
    <w:multiLevelType w:val="hybridMultilevel"/>
    <w:tmpl w:val="40184E7C"/>
    <w:lvl w:ilvl="0" w:tplc="5644C4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C89F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1081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8AB2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568A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8EAF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276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F257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00EF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E508C7"/>
    <w:multiLevelType w:val="hybridMultilevel"/>
    <w:tmpl w:val="6892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12"/>
  </w:num>
  <w:num w:numId="10">
    <w:abstractNumId w:val="11"/>
  </w:num>
  <w:num w:numId="11">
    <w:abstractNumId w:val="7"/>
  </w:num>
  <w:num w:numId="12">
    <w:abstractNumId w:val="4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043B"/>
    <w:rsid w:val="00013208"/>
    <w:rsid w:val="00036583"/>
    <w:rsid w:val="000369E9"/>
    <w:rsid w:val="0009420A"/>
    <w:rsid w:val="000E4C05"/>
    <w:rsid w:val="000F3E18"/>
    <w:rsid w:val="00115E5B"/>
    <w:rsid w:val="001A0DF3"/>
    <w:rsid w:val="001F2685"/>
    <w:rsid w:val="00220245"/>
    <w:rsid w:val="00230F2C"/>
    <w:rsid w:val="002510DC"/>
    <w:rsid w:val="002840AB"/>
    <w:rsid w:val="003A740F"/>
    <w:rsid w:val="003E4CCD"/>
    <w:rsid w:val="00440D6C"/>
    <w:rsid w:val="00450EC2"/>
    <w:rsid w:val="00453E3F"/>
    <w:rsid w:val="00486DD1"/>
    <w:rsid w:val="004A59F6"/>
    <w:rsid w:val="005003D2"/>
    <w:rsid w:val="00591CF9"/>
    <w:rsid w:val="005D69BA"/>
    <w:rsid w:val="0062585C"/>
    <w:rsid w:val="00647CA4"/>
    <w:rsid w:val="00697D34"/>
    <w:rsid w:val="00703DE7"/>
    <w:rsid w:val="00792FEA"/>
    <w:rsid w:val="007A0F8F"/>
    <w:rsid w:val="00843C5D"/>
    <w:rsid w:val="008A3B42"/>
    <w:rsid w:val="008B4F4A"/>
    <w:rsid w:val="00943D7B"/>
    <w:rsid w:val="00982704"/>
    <w:rsid w:val="009D1027"/>
    <w:rsid w:val="00A316EE"/>
    <w:rsid w:val="00A578E1"/>
    <w:rsid w:val="00A61189"/>
    <w:rsid w:val="00AD5A26"/>
    <w:rsid w:val="00BA098C"/>
    <w:rsid w:val="00BB7ACA"/>
    <w:rsid w:val="00C05E4F"/>
    <w:rsid w:val="00C206DD"/>
    <w:rsid w:val="00C21C0B"/>
    <w:rsid w:val="00C7505B"/>
    <w:rsid w:val="00CC429E"/>
    <w:rsid w:val="00CD386E"/>
    <w:rsid w:val="00E26C4B"/>
    <w:rsid w:val="00E6043B"/>
    <w:rsid w:val="00E64E00"/>
    <w:rsid w:val="00E72E15"/>
    <w:rsid w:val="00EA3AF6"/>
    <w:rsid w:val="00F02C6E"/>
    <w:rsid w:val="00F103A4"/>
    <w:rsid w:val="00F27E70"/>
    <w:rsid w:val="00F32072"/>
    <w:rsid w:val="00F44302"/>
    <w:rsid w:val="00F75AB3"/>
    <w:rsid w:val="00FD4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E9"/>
  </w:style>
  <w:style w:type="paragraph" w:styleId="1">
    <w:name w:val="heading 1"/>
    <w:basedOn w:val="a"/>
    <w:next w:val="a"/>
    <w:link w:val="10"/>
    <w:uiPriority w:val="99"/>
    <w:qFormat/>
    <w:rsid w:val="00CC429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2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4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C429E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A3A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EA3AF6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A316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8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DD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942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1">
    <w:name w:val="s1"/>
    <w:basedOn w:val="a"/>
    <w:rsid w:val="00094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9420A"/>
    <w:rPr>
      <w:b/>
      <w:bCs/>
    </w:rPr>
  </w:style>
  <w:style w:type="character" w:customStyle="1" w:styleId="apple-converted-space">
    <w:name w:val="apple-converted-space"/>
    <w:basedOn w:val="a0"/>
    <w:rsid w:val="0009420A"/>
  </w:style>
  <w:style w:type="paragraph" w:customStyle="1" w:styleId="s3">
    <w:name w:val="s3"/>
    <w:basedOn w:val="a"/>
    <w:rsid w:val="00094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">
    <w:name w:val="s2"/>
    <w:basedOn w:val="a"/>
    <w:rsid w:val="00094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9D1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747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448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32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228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13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64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23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0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93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15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27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36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16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7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Элзей</dc:creator>
  <cp:keywords/>
  <dc:description/>
  <cp:lastModifiedBy>Элзей</cp:lastModifiedBy>
  <cp:revision>48</cp:revision>
  <dcterms:created xsi:type="dcterms:W3CDTF">2020-04-03T15:25:00Z</dcterms:created>
  <dcterms:modified xsi:type="dcterms:W3CDTF">2020-04-07T06:51:00Z</dcterms:modified>
</cp:coreProperties>
</file>