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D5" w:rsidRPr="003723D5" w:rsidRDefault="00174189" w:rsidP="008B758F">
      <w:pPr>
        <w:pStyle w:val="a3"/>
        <w:shd w:val="clear" w:color="auto" w:fill="FFFFFF"/>
        <w:ind w:left="300" w:right="300"/>
        <w:rPr>
          <w:rStyle w:val="a4"/>
          <w:color w:val="424242"/>
          <w:sz w:val="28"/>
          <w:szCs w:val="28"/>
        </w:rPr>
      </w:pPr>
      <w:r w:rsidRPr="003723D5">
        <w:rPr>
          <w:rStyle w:val="a4"/>
          <w:color w:val="424242"/>
          <w:sz w:val="28"/>
          <w:szCs w:val="28"/>
        </w:rPr>
        <w:t xml:space="preserve">УД Основы строительного производства </w:t>
      </w:r>
    </w:p>
    <w:p w:rsidR="003723D5" w:rsidRDefault="003723D5" w:rsidP="008B758F">
      <w:pPr>
        <w:pStyle w:val="a3"/>
        <w:shd w:val="clear" w:color="auto" w:fill="FFFFFF"/>
        <w:ind w:left="300" w:right="300"/>
        <w:rPr>
          <w:rStyle w:val="a4"/>
          <w:color w:val="424242"/>
          <w:sz w:val="28"/>
          <w:szCs w:val="28"/>
        </w:rPr>
      </w:pPr>
      <w:r w:rsidRPr="003723D5">
        <w:rPr>
          <w:rStyle w:val="a4"/>
          <w:color w:val="424242"/>
          <w:sz w:val="28"/>
          <w:szCs w:val="28"/>
        </w:rPr>
        <w:t xml:space="preserve">Тема урока: </w:t>
      </w:r>
      <w:r w:rsidRPr="003723D5">
        <w:rPr>
          <w:rStyle w:val="a4"/>
          <w:b w:val="0"/>
          <w:color w:val="424242"/>
          <w:sz w:val="28"/>
          <w:szCs w:val="28"/>
        </w:rPr>
        <w:t>Особенности санитарно-технического производства</w:t>
      </w:r>
    </w:p>
    <w:p w:rsidR="003723D5" w:rsidRDefault="003723D5" w:rsidP="008B758F">
      <w:pPr>
        <w:pStyle w:val="a3"/>
        <w:shd w:val="clear" w:color="auto" w:fill="FFFFFF"/>
        <w:ind w:left="300" w:right="300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Задание: 1. </w:t>
      </w:r>
      <w:r w:rsidRPr="003723D5">
        <w:rPr>
          <w:rStyle w:val="a4"/>
          <w:b w:val="0"/>
          <w:color w:val="424242"/>
          <w:sz w:val="28"/>
          <w:szCs w:val="28"/>
        </w:rPr>
        <w:t>Прочитать конспект</w:t>
      </w:r>
    </w:p>
    <w:p w:rsidR="003723D5" w:rsidRDefault="003723D5" w:rsidP="008B758F">
      <w:pPr>
        <w:pStyle w:val="a3"/>
        <w:shd w:val="clear" w:color="auto" w:fill="FFFFFF"/>
        <w:ind w:left="300" w:right="300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                 2. </w:t>
      </w:r>
      <w:r w:rsidR="00931397" w:rsidRPr="00931397">
        <w:rPr>
          <w:rStyle w:val="a4"/>
          <w:b w:val="0"/>
          <w:color w:val="424242"/>
          <w:sz w:val="28"/>
          <w:szCs w:val="28"/>
        </w:rPr>
        <w:t>Написать основные этапы выполнения санитарно-технических работ</w:t>
      </w:r>
    </w:p>
    <w:p w:rsidR="003723D5" w:rsidRDefault="003723D5" w:rsidP="008B758F">
      <w:pPr>
        <w:pStyle w:val="a3"/>
        <w:shd w:val="clear" w:color="auto" w:fill="FFFFFF"/>
        <w:ind w:left="300" w:right="300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                 </w:t>
      </w:r>
      <w:r w:rsidR="0027764A">
        <w:rPr>
          <w:rStyle w:val="a4"/>
          <w:color w:val="424242"/>
          <w:sz w:val="28"/>
          <w:szCs w:val="28"/>
        </w:rPr>
        <w:t>3</w:t>
      </w:r>
      <w:r>
        <w:rPr>
          <w:rStyle w:val="a4"/>
          <w:color w:val="424242"/>
          <w:sz w:val="28"/>
          <w:szCs w:val="28"/>
        </w:rPr>
        <w:t>.</w:t>
      </w:r>
      <w:r w:rsidRPr="003723D5">
        <w:rPr>
          <w:rStyle w:val="a4"/>
          <w:color w:val="424242"/>
          <w:sz w:val="28"/>
          <w:szCs w:val="28"/>
        </w:rPr>
        <w:t xml:space="preserve"> </w:t>
      </w:r>
      <w:r w:rsidR="0027764A">
        <w:rPr>
          <w:rStyle w:val="a4"/>
          <w:b w:val="0"/>
          <w:color w:val="424242"/>
          <w:sz w:val="28"/>
          <w:szCs w:val="28"/>
        </w:rPr>
        <w:t xml:space="preserve">Составить алгоритм  </w:t>
      </w:r>
      <w:r w:rsidR="00931397" w:rsidRPr="0027764A">
        <w:rPr>
          <w:rStyle w:val="a4"/>
          <w:b w:val="0"/>
          <w:color w:val="424242"/>
          <w:sz w:val="28"/>
          <w:szCs w:val="28"/>
        </w:rPr>
        <w:t xml:space="preserve"> выполнения монтажно-сборочных работ санитарно-технических систем</w:t>
      </w:r>
      <w:r w:rsidR="0027764A" w:rsidRPr="0027764A">
        <w:rPr>
          <w:rStyle w:val="a4"/>
          <w:b w:val="0"/>
          <w:color w:val="424242"/>
          <w:sz w:val="28"/>
          <w:szCs w:val="28"/>
        </w:rPr>
        <w:t xml:space="preserve"> при поточном </w:t>
      </w:r>
      <w:r w:rsidR="0027764A">
        <w:rPr>
          <w:rStyle w:val="a4"/>
          <w:b w:val="0"/>
          <w:color w:val="424242"/>
          <w:sz w:val="28"/>
          <w:szCs w:val="28"/>
        </w:rPr>
        <w:t xml:space="preserve"> методе</w:t>
      </w:r>
    </w:p>
    <w:p w:rsidR="0027764A" w:rsidRPr="0027764A" w:rsidRDefault="0027764A" w:rsidP="008B758F">
      <w:pPr>
        <w:pStyle w:val="a3"/>
        <w:shd w:val="clear" w:color="auto" w:fill="FFFFFF"/>
        <w:ind w:left="300" w:right="300"/>
        <w:rPr>
          <w:rStyle w:val="a4"/>
          <w:b w:val="0"/>
          <w:color w:val="424242"/>
          <w:sz w:val="28"/>
          <w:szCs w:val="28"/>
        </w:rPr>
      </w:pPr>
    </w:p>
    <w:p w:rsidR="003723D5" w:rsidRPr="003723D5" w:rsidRDefault="003723D5" w:rsidP="003723D5">
      <w:pPr>
        <w:pStyle w:val="a3"/>
        <w:shd w:val="clear" w:color="auto" w:fill="FFFFFF"/>
        <w:ind w:left="300" w:right="300"/>
        <w:jc w:val="center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КОНСПЕКТ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gramStart"/>
      <w:r w:rsidRPr="003723D5">
        <w:rPr>
          <w:color w:val="424242"/>
          <w:sz w:val="28"/>
          <w:szCs w:val="28"/>
        </w:rPr>
        <w:t>При строительстве зданий и сооружений все роботы условно разделяют на </w:t>
      </w:r>
      <w:r w:rsidRPr="003723D5">
        <w:rPr>
          <w:rStyle w:val="a4"/>
          <w:i/>
          <w:iCs/>
          <w:color w:val="424242"/>
          <w:sz w:val="28"/>
          <w:szCs w:val="28"/>
        </w:rPr>
        <w:t>общестроительные</w:t>
      </w:r>
      <w:r w:rsidR="003723D5">
        <w:rPr>
          <w:rStyle w:val="a4"/>
          <w:i/>
          <w:iCs/>
          <w:color w:val="424242"/>
          <w:sz w:val="28"/>
          <w:szCs w:val="28"/>
        </w:rPr>
        <w:t xml:space="preserve"> </w:t>
      </w:r>
      <w:r w:rsidRPr="003723D5">
        <w:rPr>
          <w:color w:val="424242"/>
          <w:sz w:val="28"/>
          <w:szCs w:val="28"/>
        </w:rPr>
        <w:t>(земляные, свайные, каменные, бетонные и железобетонные, плотничные и столярные, кровельные, отделочные) и </w:t>
      </w:r>
      <w:r w:rsidRPr="003723D5">
        <w:rPr>
          <w:rStyle w:val="a4"/>
          <w:i/>
          <w:iCs/>
          <w:color w:val="424242"/>
          <w:sz w:val="28"/>
          <w:szCs w:val="28"/>
        </w:rPr>
        <w:t>специальные</w:t>
      </w:r>
      <w:r w:rsidRPr="003723D5">
        <w:rPr>
          <w:color w:val="424242"/>
          <w:sz w:val="28"/>
          <w:szCs w:val="28"/>
        </w:rPr>
        <w:t> (санитарно-технические, электромонтажные, гидротехнические, возведение промышленных печей и т. д.).</w:t>
      </w:r>
      <w:proofErr w:type="gramEnd"/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color w:val="424242"/>
          <w:sz w:val="28"/>
          <w:szCs w:val="28"/>
        </w:rPr>
        <w:t>Санитарно-технические работы связаны с устройством</w:t>
      </w:r>
      <w:r w:rsidRPr="003723D5">
        <w:rPr>
          <w:color w:val="424242"/>
          <w:sz w:val="28"/>
          <w:szCs w:val="28"/>
        </w:rPr>
        <w:br/>
        <w:t>систем отопления, вентиляции, тепло- и газоснабжения, горячего и холодного водопровода и канализации зданий. Различают наружные и внутренние санитарно-технические работы.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color w:val="424242"/>
          <w:sz w:val="28"/>
          <w:szCs w:val="28"/>
        </w:rPr>
        <w:t>Наружные санитарно-технические работы включают в себя прокладку к зданиям трубопроводов для внешних сетей тепл</w:t>
      </w:r>
      <w:proofErr w:type="gramStart"/>
      <w:r w:rsidRPr="003723D5">
        <w:rPr>
          <w:color w:val="424242"/>
          <w:sz w:val="28"/>
          <w:szCs w:val="28"/>
        </w:rPr>
        <w:t>о-</w:t>
      </w:r>
      <w:proofErr w:type="gramEnd"/>
      <w:r w:rsidRPr="003723D5">
        <w:rPr>
          <w:color w:val="424242"/>
          <w:sz w:val="28"/>
          <w:szCs w:val="28"/>
        </w:rPr>
        <w:t xml:space="preserve">, </w:t>
      </w:r>
      <w:proofErr w:type="spellStart"/>
      <w:r w:rsidRPr="003723D5">
        <w:rPr>
          <w:color w:val="424242"/>
          <w:sz w:val="28"/>
          <w:szCs w:val="28"/>
        </w:rPr>
        <w:t>газо</w:t>
      </w:r>
      <w:proofErr w:type="spellEnd"/>
      <w:r w:rsidRPr="003723D5">
        <w:rPr>
          <w:color w:val="424242"/>
          <w:sz w:val="28"/>
          <w:szCs w:val="28"/>
        </w:rPr>
        <w:t>- и водоснабжен</w:t>
      </w:r>
      <w:r w:rsidR="00931397">
        <w:rPr>
          <w:color w:val="424242"/>
          <w:sz w:val="28"/>
          <w:szCs w:val="28"/>
        </w:rPr>
        <w:t xml:space="preserve">ия, канализации, а внутренние -  </w:t>
      </w:r>
      <w:r w:rsidRPr="003723D5">
        <w:rPr>
          <w:color w:val="424242"/>
          <w:sz w:val="28"/>
          <w:szCs w:val="28"/>
        </w:rPr>
        <w:t>работы по монтажу санитарно-технического, отопительно-вентиляционного и газового оборудования внутри зданий и сооружений.</w:t>
      </w:r>
    </w:p>
    <w:p w:rsid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color w:val="424242"/>
          <w:sz w:val="28"/>
          <w:szCs w:val="28"/>
        </w:rPr>
        <w:t xml:space="preserve">Санитарно-технические работы подразделяются </w:t>
      </w:r>
      <w:proofErr w:type="gramStart"/>
      <w:r w:rsidRPr="003723D5">
        <w:rPr>
          <w:color w:val="424242"/>
          <w:sz w:val="28"/>
          <w:szCs w:val="28"/>
        </w:rPr>
        <w:t>на</w:t>
      </w:r>
      <w:proofErr w:type="gramEnd"/>
      <w:r w:rsidR="003723D5">
        <w:rPr>
          <w:color w:val="424242"/>
          <w:sz w:val="28"/>
          <w:szCs w:val="28"/>
        </w:rPr>
        <w:t xml:space="preserve"> </w:t>
      </w:r>
      <w:r w:rsidRPr="003723D5">
        <w:rPr>
          <w:rStyle w:val="a4"/>
          <w:i/>
          <w:iCs/>
          <w:color w:val="424242"/>
          <w:sz w:val="28"/>
          <w:szCs w:val="28"/>
        </w:rPr>
        <w:t>подготовительные,</w:t>
      </w:r>
      <w:r w:rsidRPr="003723D5">
        <w:rPr>
          <w:i/>
          <w:iCs/>
          <w:color w:val="424242"/>
          <w:sz w:val="28"/>
          <w:szCs w:val="28"/>
        </w:rPr>
        <w:t> </w:t>
      </w:r>
      <w:r w:rsidRPr="003723D5">
        <w:rPr>
          <w:rStyle w:val="a4"/>
          <w:i/>
          <w:iCs/>
          <w:color w:val="424242"/>
          <w:sz w:val="28"/>
          <w:szCs w:val="28"/>
        </w:rPr>
        <w:t>заготовительные, вспомогательные и монтажно-сборочные</w:t>
      </w:r>
      <w:r w:rsidRPr="003723D5">
        <w:rPr>
          <w:color w:val="424242"/>
          <w:sz w:val="28"/>
          <w:szCs w:val="28"/>
        </w:rPr>
        <w:t xml:space="preserve">. 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rStyle w:val="a4"/>
          <w:i/>
          <w:iCs/>
          <w:color w:val="424242"/>
          <w:sz w:val="28"/>
          <w:szCs w:val="28"/>
        </w:rPr>
        <w:t>Подготовительные работы</w:t>
      </w:r>
      <w:r w:rsidRPr="003723D5">
        <w:rPr>
          <w:color w:val="424242"/>
          <w:sz w:val="28"/>
          <w:szCs w:val="28"/>
        </w:rPr>
        <w:t> — начальный этап по созданию санитарно-технической системы, когда изучают техническую документацию, составляют монтажные проекты и</w:t>
      </w:r>
      <w:r w:rsidRPr="003723D5">
        <w:rPr>
          <w:color w:val="424242"/>
          <w:sz w:val="28"/>
          <w:szCs w:val="28"/>
        </w:rPr>
        <w:br/>
        <w:t>проекты производства работ (ППР), проводят измерения, составляют заказы на изготовление, монтажных заготовок трубопроводов в центральных заготовительных мастерских</w:t>
      </w:r>
      <w:r w:rsidRPr="003723D5">
        <w:rPr>
          <w:color w:val="424242"/>
          <w:sz w:val="28"/>
          <w:szCs w:val="28"/>
        </w:rPr>
        <w:br/>
        <w:t>(ЦЗМ) или на заводах монтажных заготовок (ЗМЗ), составляют заявки на материалы и оборудование и т. п.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rStyle w:val="a4"/>
          <w:i/>
          <w:iCs/>
          <w:color w:val="424242"/>
          <w:sz w:val="28"/>
          <w:szCs w:val="28"/>
        </w:rPr>
        <w:lastRenderedPageBreak/>
        <w:t>В заготовительные работы</w:t>
      </w:r>
      <w:r w:rsidR="003723D5">
        <w:rPr>
          <w:rStyle w:val="a4"/>
          <w:i/>
          <w:iCs/>
          <w:color w:val="424242"/>
          <w:sz w:val="28"/>
          <w:szCs w:val="28"/>
        </w:rPr>
        <w:t xml:space="preserve"> </w:t>
      </w:r>
      <w:r w:rsidRPr="003723D5">
        <w:rPr>
          <w:color w:val="424242"/>
          <w:sz w:val="28"/>
          <w:szCs w:val="28"/>
        </w:rPr>
        <w:t xml:space="preserve">входят разрезка, гибка и соединение трубопроводов, сборка укрупненных узлов трубопроводов и блоков, </w:t>
      </w:r>
      <w:proofErr w:type="spellStart"/>
      <w:r w:rsidRPr="003723D5">
        <w:rPr>
          <w:color w:val="424242"/>
          <w:sz w:val="28"/>
          <w:szCs w:val="28"/>
        </w:rPr>
        <w:t>агрегатирование</w:t>
      </w:r>
      <w:proofErr w:type="spellEnd"/>
      <w:r w:rsidRPr="003723D5">
        <w:rPr>
          <w:color w:val="424242"/>
          <w:sz w:val="28"/>
          <w:szCs w:val="28"/>
        </w:rPr>
        <w:t xml:space="preserve"> насосов и другого оборудования, ревизия и испытание арматуры, узлов трубопроводов и оборудования, изготовление нестандартных деталей, сре</w:t>
      </w:r>
      <w:proofErr w:type="gramStart"/>
      <w:r w:rsidRPr="003723D5">
        <w:rPr>
          <w:color w:val="424242"/>
          <w:sz w:val="28"/>
          <w:szCs w:val="28"/>
        </w:rPr>
        <w:t>дств кр</w:t>
      </w:r>
      <w:proofErr w:type="gramEnd"/>
      <w:r w:rsidRPr="003723D5">
        <w:rPr>
          <w:color w:val="424242"/>
          <w:sz w:val="28"/>
          <w:szCs w:val="28"/>
        </w:rPr>
        <w:t>епления приборов и трубопроводов. Чтобы облегчить труд рабочих, большинство заготовительных работ выполняют на высокомеханизированных заготовительных предприятиях (ЗМЗ, ЦЗМ и участковых заготовительных мастерских), где применяется комплексная механизация и автоматизация заготовительных процессов.</w:t>
      </w:r>
    </w:p>
    <w:p w:rsidR="00840812" w:rsidRPr="003723D5" w:rsidRDefault="00840812" w:rsidP="008B758F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rStyle w:val="a4"/>
          <w:i/>
          <w:iCs/>
          <w:color w:val="424242"/>
          <w:sz w:val="28"/>
          <w:szCs w:val="28"/>
        </w:rPr>
        <w:t>Вспомогательные работы</w:t>
      </w:r>
      <w:r w:rsidRPr="003723D5">
        <w:rPr>
          <w:color w:val="424242"/>
          <w:sz w:val="28"/>
          <w:szCs w:val="28"/>
          <w:u w:val="single"/>
        </w:rPr>
        <w:t>,</w:t>
      </w:r>
      <w:r w:rsidR="003723D5">
        <w:rPr>
          <w:color w:val="424242"/>
          <w:sz w:val="28"/>
          <w:szCs w:val="28"/>
        </w:rPr>
        <w:t> заключающиеся в подготовке</w:t>
      </w:r>
      <w:r w:rsidRPr="003723D5">
        <w:rPr>
          <w:color w:val="424242"/>
          <w:sz w:val="28"/>
          <w:szCs w:val="28"/>
        </w:rPr>
        <w:t xml:space="preserve"> оборудования и объекта к монтажу трубопровода, включают в себя погрузочно-разгрузочные (доставку на объект монтажных заготовок, материалов, оборудования, погрузку, разгрузку и подачу их к месту монтажа) и крепежные (сверление отверстий под крепление трубопроводов и установку сре</w:t>
      </w:r>
      <w:proofErr w:type="gramStart"/>
      <w:r w:rsidRPr="003723D5">
        <w:rPr>
          <w:color w:val="424242"/>
          <w:sz w:val="28"/>
          <w:szCs w:val="28"/>
        </w:rPr>
        <w:t>дств кр</w:t>
      </w:r>
      <w:proofErr w:type="gramEnd"/>
      <w:r w:rsidRPr="003723D5">
        <w:rPr>
          <w:color w:val="424242"/>
          <w:sz w:val="28"/>
          <w:szCs w:val="28"/>
        </w:rPr>
        <w:t>епления) работы.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rStyle w:val="a4"/>
          <w:i/>
          <w:iCs/>
          <w:color w:val="424242"/>
          <w:sz w:val="28"/>
          <w:szCs w:val="28"/>
        </w:rPr>
        <w:t>В монтажно-сборочные работы</w:t>
      </w:r>
      <w:r w:rsidRPr="003723D5">
        <w:rPr>
          <w:color w:val="424242"/>
          <w:sz w:val="28"/>
          <w:szCs w:val="28"/>
        </w:rPr>
        <w:t> входят установка в монтажное положение и соединение труб, укрупненных узлов и блоков, приборов и оборудования, испытание систем. 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color w:val="424242"/>
          <w:sz w:val="28"/>
          <w:szCs w:val="28"/>
        </w:rPr>
        <w:t>Принципы и методы выполнения санитарно-технических работ, являющихся составной частью строительных работ, тесно увязаны с технологией строительного производства. Современная строительная площадка похожа на сборочный цех, где из готовых строительных элементов и узлов, которые изготовляют на специализированных высокопроизводительных заводах и доставляют на строительную площадку, собирают здание и монтируют санитарно-технические системы.</w:t>
      </w:r>
    </w:p>
    <w:p w:rsidR="008B758F" w:rsidRPr="003723D5" w:rsidRDefault="008B758F" w:rsidP="008B758F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3723D5">
        <w:rPr>
          <w:color w:val="424242"/>
          <w:sz w:val="28"/>
          <w:szCs w:val="28"/>
        </w:rPr>
        <w:t>Монтажно-сборочные работы санитарно-технических систем при </w:t>
      </w:r>
      <w:r w:rsidRPr="003723D5">
        <w:rPr>
          <w:rStyle w:val="a4"/>
          <w:i/>
          <w:iCs/>
          <w:color w:val="424242"/>
          <w:sz w:val="28"/>
          <w:szCs w:val="28"/>
        </w:rPr>
        <w:t>поточном методе</w:t>
      </w:r>
      <w:r w:rsidRPr="003723D5">
        <w:rPr>
          <w:color w:val="424242"/>
          <w:sz w:val="28"/>
          <w:szCs w:val="28"/>
        </w:rPr>
        <w:t> на строительном объекте ведутся в </w:t>
      </w:r>
      <w:r w:rsidRPr="003723D5">
        <w:rPr>
          <w:rStyle w:val="a4"/>
          <w:i/>
          <w:iCs/>
          <w:color w:val="424242"/>
          <w:sz w:val="28"/>
          <w:szCs w:val="28"/>
        </w:rPr>
        <w:t>три этапа</w:t>
      </w:r>
      <w:r w:rsidRPr="003723D5">
        <w:rPr>
          <w:color w:val="424242"/>
          <w:sz w:val="28"/>
          <w:szCs w:val="28"/>
        </w:rPr>
        <w:t>: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первый этап</w:t>
      </w:r>
      <w:r w:rsidRPr="003723D5">
        <w:rPr>
          <w:color w:val="424242"/>
          <w:sz w:val="28"/>
          <w:szCs w:val="28"/>
        </w:rPr>
        <w:t> — прокладка канализационных выпусков, вводов водопровода, газоснабжения, теплоснабжения, монтаж тепловых узлов, отопительных котельных, их испытание;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второй этап</w:t>
      </w:r>
      <w:r w:rsidRPr="003723D5">
        <w:rPr>
          <w:color w:val="424242"/>
          <w:sz w:val="28"/>
          <w:szCs w:val="28"/>
        </w:rPr>
        <w:t xml:space="preserve"> — установка отопительных приборов, сборка трубопроводов систем </w:t>
      </w:r>
      <w:proofErr w:type="spellStart"/>
      <w:r w:rsidRPr="003723D5">
        <w:rPr>
          <w:color w:val="424242"/>
          <w:sz w:val="28"/>
          <w:szCs w:val="28"/>
        </w:rPr>
        <w:t>вод</w:t>
      </w:r>
      <w:proofErr w:type="gramStart"/>
      <w:r w:rsidRPr="003723D5">
        <w:rPr>
          <w:color w:val="424242"/>
          <w:sz w:val="28"/>
          <w:szCs w:val="28"/>
        </w:rPr>
        <w:t>о</w:t>
      </w:r>
      <w:proofErr w:type="spellEnd"/>
      <w:r w:rsidRPr="003723D5">
        <w:rPr>
          <w:color w:val="424242"/>
          <w:sz w:val="28"/>
          <w:szCs w:val="28"/>
        </w:rPr>
        <w:t>-</w:t>
      </w:r>
      <w:proofErr w:type="gramEnd"/>
      <w:r w:rsidRPr="003723D5">
        <w:rPr>
          <w:color w:val="424242"/>
          <w:sz w:val="28"/>
          <w:szCs w:val="28"/>
        </w:rPr>
        <w:t xml:space="preserve">, </w:t>
      </w:r>
      <w:proofErr w:type="spellStart"/>
      <w:r w:rsidRPr="003723D5">
        <w:rPr>
          <w:color w:val="424242"/>
          <w:sz w:val="28"/>
          <w:szCs w:val="28"/>
        </w:rPr>
        <w:t>газо</w:t>
      </w:r>
      <w:proofErr w:type="spellEnd"/>
      <w:r w:rsidRPr="003723D5">
        <w:rPr>
          <w:color w:val="424242"/>
          <w:sz w:val="28"/>
          <w:szCs w:val="28"/>
        </w:rPr>
        <w:t>- и теплоснабжения, канализации водостоков, их испытание;</w:t>
      </w:r>
      <w:r w:rsidRPr="003723D5">
        <w:rPr>
          <w:color w:val="424242"/>
          <w:sz w:val="28"/>
          <w:szCs w:val="28"/>
        </w:rPr>
        <w:br/>
        <w:t>третий этап — установка и опробование санитарных, газовых приборов.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Работы первого этапа</w:t>
      </w:r>
      <w:r w:rsidRPr="003723D5">
        <w:rPr>
          <w:color w:val="424242"/>
          <w:sz w:val="28"/>
          <w:szCs w:val="28"/>
        </w:rPr>
        <w:t xml:space="preserve"> ведут в подвальных помещениях возводимых зданий или специальных зданиях подсобного назначения (тепловые пункты, котельные) и на открытой территории застройки. Поэтому в </w:t>
      </w:r>
      <w:r w:rsidRPr="003723D5">
        <w:rPr>
          <w:color w:val="424242"/>
          <w:sz w:val="28"/>
          <w:szCs w:val="28"/>
        </w:rPr>
        <w:lastRenderedPageBreak/>
        <w:t>графиках строительства увязываются только конечные и важнейшие промежуточные сроки их выполнения.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Работы второго и третьего этапов</w:t>
      </w:r>
      <w:r w:rsidRPr="003723D5">
        <w:rPr>
          <w:color w:val="424242"/>
          <w:sz w:val="28"/>
          <w:szCs w:val="28"/>
        </w:rPr>
        <w:t> производят на этажах здания, и порядок их выполнения строго увязан с общестроительными работами. Например, после окончания общестроительных работ на первой захватке (части здания, на которой ведутся работы) строители переходят на вторую, а слесари-сантехники прокладывают трубопроводы, устанавливают оборудование на первой захватке. Когда строители уходят на следующую захватку, на вторую захватку приходят слесари-сантехники.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Поточный метод</w:t>
      </w:r>
      <w:r w:rsidRPr="003723D5">
        <w:rPr>
          <w:rStyle w:val="a4"/>
          <w:i/>
          <w:iCs/>
          <w:color w:val="424242"/>
          <w:sz w:val="28"/>
          <w:szCs w:val="28"/>
          <w:u w:val="single"/>
        </w:rPr>
        <w:t> </w:t>
      </w:r>
      <w:r w:rsidRPr="003723D5">
        <w:rPr>
          <w:color w:val="424242"/>
          <w:sz w:val="28"/>
          <w:szCs w:val="28"/>
        </w:rPr>
        <w:t>позволяет одновременно производить несколько видов работ, что сокращает общие сроки строительства. Однако каждый вид работ должен выполняться в строго заданное время. В случае нарушения срока выполнения какого-либо вида работ</w:t>
      </w:r>
      <w:r w:rsidR="003723D5">
        <w:rPr>
          <w:color w:val="424242"/>
          <w:sz w:val="28"/>
          <w:szCs w:val="28"/>
        </w:rPr>
        <w:t xml:space="preserve">, </w:t>
      </w:r>
      <w:r w:rsidRPr="003723D5">
        <w:rPr>
          <w:color w:val="424242"/>
          <w:sz w:val="28"/>
          <w:szCs w:val="28"/>
        </w:rPr>
        <w:t xml:space="preserve"> задерживаются все последующие операции, например, задержка монтажа системы отопления не позволяет бетонировать швы между панелями и в зимнее время проводить отделочные работы.</w:t>
      </w:r>
      <w:r w:rsidRPr="003723D5">
        <w:rPr>
          <w:color w:val="424242"/>
          <w:sz w:val="28"/>
          <w:szCs w:val="28"/>
        </w:rPr>
        <w:br/>
      </w:r>
      <w:r w:rsidRPr="003723D5">
        <w:rPr>
          <w:rStyle w:val="a4"/>
          <w:i/>
          <w:iCs/>
          <w:color w:val="424242"/>
          <w:sz w:val="28"/>
          <w:szCs w:val="28"/>
        </w:rPr>
        <w:t>Последовательный метод</w:t>
      </w:r>
      <w:r w:rsidRPr="003723D5">
        <w:rPr>
          <w:color w:val="424242"/>
          <w:sz w:val="28"/>
          <w:szCs w:val="28"/>
        </w:rPr>
        <w:t> организации работ, когда санитарно-технические работы выполняют после завершения общестроительных работ (кроме отделочных), используется в основном при строительстве малоэтажных зданий, небольших промышленных корпусов, а также при монтаже санитарно-технических систем в существующих зданиях и при их реконструкции.</w:t>
      </w:r>
    </w:p>
    <w:p w:rsidR="00064B93" w:rsidRPr="003723D5" w:rsidRDefault="00064B93">
      <w:pPr>
        <w:rPr>
          <w:rFonts w:ascii="Times New Roman" w:hAnsi="Times New Roman" w:cs="Times New Roman"/>
          <w:sz w:val="28"/>
          <w:szCs w:val="28"/>
        </w:rPr>
      </w:pPr>
    </w:p>
    <w:sectPr w:rsidR="00064B93" w:rsidRPr="003723D5" w:rsidSect="0006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12"/>
    <w:rsid w:val="00064B93"/>
    <w:rsid w:val="00174189"/>
    <w:rsid w:val="0027764A"/>
    <w:rsid w:val="003723D5"/>
    <w:rsid w:val="005E7A11"/>
    <w:rsid w:val="00840812"/>
    <w:rsid w:val="008B758F"/>
    <w:rsid w:val="0093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5</cp:revision>
  <dcterms:created xsi:type="dcterms:W3CDTF">2019-11-25T13:56:00Z</dcterms:created>
  <dcterms:modified xsi:type="dcterms:W3CDTF">2020-04-22T09:41:00Z</dcterms:modified>
</cp:coreProperties>
</file>