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86" w:rsidRPr="00B44386" w:rsidRDefault="00B44386" w:rsidP="008D5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514" w:rsidRDefault="00B20514" w:rsidP="008D59E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514">
        <w:rPr>
          <w:rFonts w:ascii="Times New Roman" w:hAnsi="Times New Roman" w:cs="Times New Roman"/>
          <w:b/>
          <w:sz w:val="32"/>
          <w:szCs w:val="32"/>
        </w:rPr>
        <w:t>Белки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2051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B20514">
        <w:rPr>
          <w:rFonts w:ascii="Times New Roman" w:hAnsi="Times New Roman" w:cs="Times New Roman"/>
          <w:sz w:val="28"/>
          <w:szCs w:val="28"/>
        </w:rPr>
        <w:t xml:space="preserve"> азотсодержащие высокомолекулярные органические вещества со сложным составом и строением молекул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5A6" w:rsidRPr="00AB41BB" w:rsidRDefault="00B20514" w:rsidP="008D59E5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В состав белков входят углерод, водород, кислород, азот; большинство белков содержит также серу, фосфор, железо и некоторые другие элементы. Молекулярная масса белковых веществ очень велика. Молекулярная масса белка, входящего</w:t>
      </w:r>
      <w:r w:rsidR="00B44386">
        <w:rPr>
          <w:rFonts w:ascii="Times New Roman" w:hAnsi="Times New Roman" w:cs="Times New Roman"/>
          <w:sz w:val="28"/>
          <w:szCs w:val="28"/>
        </w:rPr>
        <w:t xml:space="preserve"> в состав кури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="00B44386">
        <w:rPr>
          <w:rFonts w:ascii="Times New Roman" w:hAnsi="Times New Roman" w:cs="Times New Roman"/>
          <w:sz w:val="28"/>
          <w:szCs w:val="28"/>
        </w:rPr>
        <w:t xml:space="preserve"> яйца равна 36000 </w:t>
      </w:r>
      <w:proofErr w:type="spellStart"/>
      <w:r w:rsidR="00B44386">
        <w:rPr>
          <w:rFonts w:ascii="Times New Roman" w:hAnsi="Times New Roman" w:cs="Times New Roman"/>
          <w:sz w:val="28"/>
          <w:szCs w:val="28"/>
        </w:rPr>
        <w:t>а.е.м</w:t>
      </w:r>
      <w:proofErr w:type="spellEnd"/>
      <w:r w:rsidR="00B44386">
        <w:rPr>
          <w:rFonts w:ascii="Times New Roman" w:hAnsi="Times New Roman" w:cs="Times New Roman"/>
          <w:sz w:val="28"/>
          <w:szCs w:val="28"/>
        </w:rPr>
        <w:t xml:space="preserve">., одного из белков мышц-150000 </w:t>
      </w:r>
      <w:proofErr w:type="spellStart"/>
      <w:r w:rsidR="00B44386">
        <w:rPr>
          <w:rFonts w:ascii="Times New Roman" w:hAnsi="Times New Roman" w:cs="Times New Roman"/>
          <w:sz w:val="28"/>
          <w:szCs w:val="28"/>
        </w:rPr>
        <w:t>а.е.м</w:t>
      </w:r>
      <w:proofErr w:type="spellEnd"/>
      <w:r w:rsidR="00B44386">
        <w:rPr>
          <w:rFonts w:ascii="Times New Roman" w:hAnsi="Times New Roman" w:cs="Times New Roman"/>
          <w:sz w:val="28"/>
          <w:szCs w:val="28"/>
        </w:rPr>
        <w:t>. Например гемоглобин имеет следующую простейшую формулу (</w:t>
      </w:r>
      <w:r w:rsidR="00B44386" w:rsidRPr="00B44386">
        <w:rPr>
          <w:rFonts w:ascii="Times New Roman" w:hAnsi="Times New Roman" w:cs="Times New Roman"/>
          <w:sz w:val="28"/>
          <w:szCs w:val="28"/>
        </w:rPr>
        <w:t>С</w:t>
      </w:r>
      <w:r w:rsidR="00B44386" w:rsidRPr="00B44386">
        <w:rPr>
          <w:rFonts w:ascii="Times New Roman" w:hAnsi="Times New Roman" w:cs="Times New Roman"/>
          <w:sz w:val="28"/>
          <w:szCs w:val="28"/>
          <w:vertAlign w:val="subscript"/>
        </w:rPr>
        <w:t>738</w:t>
      </w:r>
      <w:r w:rsidR="00B44386" w:rsidRPr="00B44386">
        <w:rPr>
          <w:rFonts w:ascii="Times New Roman" w:hAnsi="Times New Roman" w:cs="Times New Roman"/>
          <w:sz w:val="28"/>
          <w:szCs w:val="28"/>
        </w:rPr>
        <w:t>Н</w:t>
      </w:r>
      <w:r w:rsidR="00B44386" w:rsidRPr="00B44386">
        <w:rPr>
          <w:rFonts w:ascii="Times New Roman" w:hAnsi="Times New Roman" w:cs="Times New Roman"/>
          <w:sz w:val="28"/>
          <w:szCs w:val="28"/>
          <w:vertAlign w:val="subscript"/>
        </w:rPr>
        <w:t>1166</w:t>
      </w:r>
      <w:r w:rsidR="00B44386" w:rsidRPr="00B44386">
        <w:rPr>
          <w:rFonts w:ascii="Times New Roman" w:hAnsi="Times New Roman" w:cs="Times New Roman"/>
          <w:sz w:val="28"/>
          <w:szCs w:val="28"/>
        </w:rPr>
        <w:t>О</w:t>
      </w:r>
      <w:r w:rsidR="00B44386" w:rsidRPr="00B44386">
        <w:rPr>
          <w:rFonts w:ascii="Times New Roman" w:hAnsi="Times New Roman" w:cs="Times New Roman"/>
          <w:sz w:val="28"/>
          <w:szCs w:val="28"/>
          <w:vertAlign w:val="subscript"/>
        </w:rPr>
        <w:t>208</w:t>
      </w:r>
      <w:r w:rsidR="00B44386" w:rsidRPr="00B4438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44386" w:rsidRPr="00B44386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B44386" w:rsidRPr="00B44386">
        <w:rPr>
          <w:rFonts w:ascii="Times New Roman" w:hAnsi="Times New Roman" w:cs="Times New Roman"/>
          <w:sz w:val="28"/>
          <w:szCs w:val="28"/>
        </w:rPr>
        <w:t>3</w:t>
      </w:r>
      <w:r w:rsidR="00B44386" w:rsidRPr="00B4438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44386" w:rsidRPr="00B4438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44386" w:rsidRPr="00B44386">
        <w:rPr>
          <w:rFonts w:ascii="Times New Roman" w:hAnsi="Times New Roman" w:cs="Times New Roman"/>
          <w:sz w:val="28"/>
          <w:szCs w:val="28"/>
        </w:rPr>
        <w:t>)</w:t>
      </w:r>
      <w:r w:rsidR="00B44386" w:rsidRPr="00B4438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B41BB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B4438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B41BB">
        <w:rPr>
          <w:rFonts w:ascii="Times New Roman" w:hAnsi="Times New Roman" w:cs="Times New Roman"/>
          <w:sz w:val="28"/>
          <w:szCs w:val="28"/>
        </w:rPr>
        <w:t xml:space="preserve">Остатки аминокислот в белковой молекуле связаны пептидными связями. </w:t>
      </w:r>
      <w:r w:rsidR="00C40C09">
        <w:rPr>
          <w:rFonts w:ascii="Times New Roman" w:hAnsi="Times New Roman" w:cs="Times New Roman"/>
          <w:sz w:val="28"/>
          <w:szCs w:val="28"/>
        </w:rPr>
        <w:t xml:space="preserve"> </w:t>
      </w:r>
      <w:r w:rsidR="00AB41BB">
        <w:rPr>
          <w:rFonts w:ascii="Times New Roman" w:hAnsi="Times New Roman" w:cs="Times New Roman"/>
          <w:sz w:val="28"/>
          <w:szCs w:val="28"/>
        </w:rPr>
        <w:t>Последовательность остатков аминокислот в полимерной цепи</w:t>
      </w:r>
      <w:r w:rsidR="00C40C09">
        <w:rPr>
          <w:rFonts w:ascii="Times New Roman" w:hAnsi="Times New Roman" w:cs="Times New Roman"/>
          <w:sz w:val="28"/>
          <w:szCs w:val="28"/>
        </w:rPr>
        <w:t xml:space="preserve"> называется первичной структурой белка. Полипептидная цепочка часто скручена в спираль. Такая «пружинка» называется вторичной структурой белка. Пространственная форма белковой молекулы (спираль скручена в «клубок») определяет его третичную структуру.</w:t>
      </w:r>
    </w:p>
    <w:p w:rsidR="00E84006" w:rsidRDefault="008615A6" w:rsidP="008D59E5">
      <w:pPr>
        <w:jc w:val="both"/>
        <w:rPr>
          <w:rFonts w:ascii="Times New Roman" w:hAnsi="Times New Roman" w:cs="Times New Roman"/>
          <w:sz w:val="28"/>
          <w:szCs w:val="28"/>
        </w:rPr>
      </w:pPr>
      <w:r w:rsidRPr="008615A6">
        <w:rPr>
          <w:rFonts w:ascii="Times New Roman" w:hAnsi="Times New Roman" w:cs="Times New Roman"/>
          <w:i/>
          <w:sz w:val="28"/>
          <w:szCs w:val="28"/>
        </w:rPr>
        <w:t>Физические свойства</w:t>
      </w:r>
      <w:r>
        <w:rPr>
          <w:rFonts w:ascii="Times New Roman" w:hAnsi="Times New Roman" w:cs="Times New Roman"/>
          <w:sz w:val="28"/>
          <w:szCs w:val="28"/>
        </w:rPr>
        <w:t>. Белки бывают растворимые в воде и нерастворимые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Некоторые из них с водой образуют коллоидные растворы.</w:t>
      </w:r>
      <w:r w:rsidR="00B20514">
        <w:rPr>
          <w:rFonts w:ascii="Times New Roman" w:hAnsi="Times New Roman" w:cs="Times New Roman"/>
          <w:sz w:val="28"/>
          <w:szCs w:val="28"/>
        </w:rPr>
        <w:t xml:space="preserve"> </w:t>
      </w:r>
      <w:r w:rsidR="00E84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49E" w:rsidRDefault="008615A6" w:rsidP="008D59E5">
      <w:pPr>
        <w:jc w:val="both"/>
        <w:rPr>
          <w:rFonts w:ascii="Times New Roman" w:hAnsi="Times New Roman" w:cs="Times New Roman"/>
          <w:sz w:val="28"/>
          <w:szCs w:val="28"/>
        </w:rPr>
      </w:pPr>
      <w:r w:rsidRPr="008615A6">
        <w:rPr>
          <w:rFonts w:ascii="Times New Roman" w:hAnsi="Times New Roman" w:cs="Times New Roman"/>
          <w:i/>
          <w:sz w:val="28"/>
          <w:szCs w:val="28"/>
        </w:rPr>
        <w:t>Химические свойства.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белков характерны реакции, в результате которых выпадает осадок. Необратимое свертывание белков называется </w:t>
      </w:r>
      <w:r>
        <w:rPr>
          <w:rFonts w:ascii="Times New Roman" w:hAnsi="Times New Roman" w:cs="Times New Roman"/>
          <w:i/>
          <w:sz w:val="28"/>
          <w:szCs w:val="28"/>
        </w:rPr>
        <w:t>денатурация.</w:t>
      </w:r>
      <w:r w:rsidR="00E84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происходит при нагревании, изменении кислотности среды, </w:t>
      </w:r>
      <w:r w:rsidR="00E84006">
        <w:rPr>
          <w:rFonts w:ascii="Times New Roman" w:hAnsi="Times New Roman" w:cs="Times New Roman"/>
          <w:sz w:val="28"/>
          <w:szCs w:val="28"/>
        </w:rPr>
        <w:t>действии излучения. Гидролиз – основа процесса пищеварения. В организм человека ежедневно должно поступать 60-80 г белка. В желудке под действием ферментов  и соляной кислоты белковые молекулы распадаются на «кирпичики»</w:t>
      </w:r>
      <w:r w:rsidR="009F07AD">
        <w:rPr>
          <w:rFonts w:ascii="Times New Roman" w:hAnsi="Times New Roman" w:cs="Times New Roman"/>
          <w:sz w:val="28"/>
          <w:szCs w:val="28"/>
        </w:rPr>
        <w:t xml:space="preserve"> - </w:t>
      </w:r>
      <w:r w:rsidR="00E84006">
        <w:rPr>
          <w:rFonts w:ascii="Times New Roman" w:hAnsi="Times New Roman" w:cs="Times New Roman"/>
          <w:sz w:val="28"/>
          <w:szCs w:val="28"/>
        </w:rPr>
        <w:t>аминокислоты. Попадая в кровь</w:t>
      </w:r>
      <w:r w:rsidR="005B24E8">
        <w:rPr>
          <w:rFonts w:ascii="Times New Roman" w:hAnsi="Times New Roman" w:cs="Times New Roman"/>
          <w:sz w:val="28"/>
          <w:szCs w:val="28"/>
        </w:rPr>
        <w:t>,</w:t>
      </w:r>
      <w:r w:rsidR="00E84006">
        <w:rPr>
          <w:rFonts w:ascii="Times New Roman" w:hAnsi="Times New Roman" w:cs="Times New Roman"/>
          <w:sz w:val="28"/>
          <w:szCs w:val="28"/>
        </w:rPr>
        <w:t xml:space="preserve"> они разносятся по всем клеткам организма, где участвуют в строительстве</w:t>
      </w:r>
      <w:r w:rsidR="005B24E8">
        <w:rPr>
          <w:rFonts w:ascii="Times New Roman" w:hAnsi="Times New Roman" w:cs="Times New Roman"/>
          <w:sz w:val="28"/>
          <w:szCs w:val="28"/>
        </w:rPr>
        <w:t xml:space="preserve"> собственных белковых молекул, с</w:t>
      </w:r>
      <w:r w:rsidR="008D59E5">
        <w:rPr>
          <w:rFonts w:ascii="Times New Roman" w:hAnsi="Times New Roman" w:cs="Times New Roman"/>
          <w:sz w:val="28"/>
          <w:szCs w:val="28"/>
        </w:rPr>
        <w:t>войственных только данному виду.</w:t>
      </w:r>
      <w:r w:rsidR="005B24E8">
        <w:rPr>
          <w:rFonts w:ascii="Times New Roman" w:hAnsi="Times New Roman" w:cs="Times New Roman"/>
          <w:sz w:val="28"/>
          <w:szCs w:val="28"/>
        </w:rPr>
        <w:t xml:space="preserve"> Белки дают две качественные реакции.  </w:t>
      </w:r>
      <w:proofErr w:type="spellStart"/>
      <w:r w:rsidR="005B24E8" w:rsidRPr="005B24E8">
        <w:rPr>
          <w:rFonts w:ascii="Times New Roman" w:hAnsi="Times New Roman" w:cs="Times New Roman"/>
          <w:i/>
          <w:sz w:val="28"/>
          <w:szCs w:val="28"/>
        </w:rPr>
        <w:t>Биуретовая</w:t>
      </w:r>
      <w:proofErr w:type="spellEnd"/>
      <w:r w:rsidR="005B24E8" w:rsidRPr="005B24E8">
        <w:rPr>
          <w:rFonts w:ascii="Times New Roman" w:hAnsi="Times New Roman" w:cs="Times New Roman"/>
          <w:i/>
          <w:sz w:val="28"/>
          <w:szCs w:val="28"/>
        </w:rPr>
        <w:t xml:space="preserve"> реакция.</w:t>
      </w:r>
      <w:r w:rsidR="005B24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24E8">
        <w:rPr>
          <w:rFonts w:ascii="Times New Roman" w:hAnsi="Times New Roman" w:cs="Times New Roman"/>
          <w:sz w:val="28"/>
          <w:szCs w:val="28"/>
        </w:rPr>
        <w:t>Под действием на белки свежеполученного осадка гидроксида меди (</w:t>
      </w:r>
      <w:r w:rsidR="005B24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B24E8">
        <w:rPr>
          <w:rFonts w:ascii="Times New Roman" w:hAnsi="Times New Roman" w:cs="Times New Roman"/>
          <w:sz w:val="28"/>
          <w:szCs w:val="28"/>
        </w:rPr>
        <w:t xml:space="preserve">) в щелочной среде возникает фиолетовое окрашивание. </w:t>
      </w:r>
      <w:r w:rsidR="005B24E8" w:rsidRPr="005B24E8">
        <w:rPr>
          <w:rFonts w:ascii="Times New Roman" w:hAnsi="Times New Roman" w:cs="Times New Roman"/>
          <w:i/>
          <w:sz w:val="28"/>
          <w:szCs w:val="28"/>
        </w:rPr>
        <w:t>Ксантопротеиновая реакция</w:t>
      </w:r>
      <w:r w:rsidR="005B24E8">
        <w:rPr>
          <w:rFonts w:ascii="Times New Roman" w:hAnsi="Times New Roman" w:cs="Times New Roman"/>
          <w:sz w:val="28"/>
          <w:szCs w:val="28"/>
        </w:rPr>
        <w:t>. При действии на белки концентрированной азотной кислотой образуется белый осадок, который при нагревании желтеет, а при  добавлении водного раствора аммиака становится  оранжевым.</w:t>
      </w:r>
      <w:r w:rsidR="007E5BFE">
        <w:rPr>
          <w:rFonts w:ascii="Times New Roman" w:hAnsi="Times New Roman" w:cs="Times New Roman"/>
          <w:sz w:val="28"/>
          <w:szCs w:val="28"/>
        </w:rPr>
        <w:t xml:space="preserve"> </w:t>
      </w:r>
      <w:r w:rsidR="005B24E8" w:rsidRPr="007E5BFE">
        <w:rPr>
          <w:rFonts w:ascii="Times New Roman" w:hAnsi="Times New Roman" w:cs="Times New Roman"/>
          <w:i/>
          <w:sz w:val="28"/>
          <w:szCs w:val="28"/>
        </w:rPr>
        <w:t>Качественное определение серы</w:t>
      </w:r>
      <w:r w:rsidR="007E5BFE" w:rsidRPr="007E5BFE">
        <w:rPr>
          <w:rFonts w:ascii="Times New Roman" w:hAnsi="Times New Roman" w:cs="Times New Roman"/>
          <w:i/>
          <w:sz w:val="28"/>
          <w:szCs w:val="28"/>
        </w:rPr>
        <w:t xml:space="preserve"> в белках.</w:t>
      </w:r>
      <w:r w:rsidR="007E5BFE">
        <w:rPr>
          <w:rFonts w:ascii="Times New Roman" w:hAnsi="Times New Roman" w:cs="Times New Roman"/>
          <w:sz w:val="28"/>
          <w:szCs w:val="28"/>
        </w:rPr>
        <w:t xml:space="preserve"> При горении белков ощущается характерный запах «</w:t>
      </w:r>
      <w:proofErr w:type="gramStart"/>
      <w:r w:rsidR="007E5BFE">
        <w:rPr>
          <w:rFonts w:ascii="Times New Roman" w:hAnsi="Times New Roman" w:cs="Times New Roman"/>
          <w:sz w:val="28"/>
          <w:szCs w:val="28"/>
        </w:rPr>
        <w:t>жженного</w:t>
      </w:r>
      <w:proofErr w:type="gramEnd"/>
      <w:r w:rsidR="007E5BFE">
        <w:rPr>
          <w:rFonts w:ascii="Times New Roman" w:hAnsi="Times New Roman" w:cs="Times New Roman"/>
          <w:sz w:val="28"/>
          <w:szCs w:val="28"/>
        </w:rPr>
        <w:t xml:space="preserve"> рога». В этом легко убедиться</w:t>
      </w:r>
      <w:proofErr w:type="gramStart"/>
      <w:r w:rsidR="007E5B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E5BFE">
        <w:rPr>
          <w:rFonts w:ascii="Times New Roman" w:hAnsi="Times New Roman" w:cs="Times New Roman"/>
          <w:sz w:val="28"/>
          <w:szCs w:val="28"/>
        </w:rPr>
        <w:t xml:space="preserve"> если поджечь шерстяную нитку или пучок волос.</w:t>
      </w:r>
    </w:p>
    <w:p w:rsidR="008615A6" w:rsidRDefault="007E5BFE" w:rsidP="008D5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Важнейшие </w:t>
      </w:r>
      <w:r w:rsidRPr="008D59E5">
        <w:rPr>
          <w:rFonts w:ascii="Times New Roman" w:hAnsi="Times New Roman" w:cs="Times New Roman"/>
          <w:i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белков в живых организмах. 1) Абсолютно все химические реакции  в организме протекают в присутствии  катализаторов-ферментов. Все известные ферменты-белки, они ускоряют реакцию в </w:t>
      </w:r>
      <w:r>
        <w:rPr>
          <w:rFonts w:ascii="Times New Roman" w:hAnsi="Times New Roman" w:cs="Times New Roman"/>
          <w:sz w:val="28"/>
          <w:szCs w:val="28"/>
        </w:rPr>
        <w:lastRenderedPageBreak/>
        <w:t>миллионы раз, причем для каждой реакции существует свой уникальный фермент</w:t>
      </w:r>
      <w:r w:rsidR="00AB41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2) Некоторые белки выполняют  транспортные функции. Например, гемоглобин переносит кислород</w:t>
      </w:r>
      <w:r w:rsidR="0094649E">
        <w:rPr>
          <w:rFonts w:ascii="Times New Roman" w:hAnsi="Times New Roman" w:cs="Times New Roman"/>
          <w:sz w:val="28"/>
          <w:szCs w:val="28"/>
        </w:rPr>
        <w:t xml:space="preserve"> к тканям, миоглобин запасает кислород в мышцах. 3) Белк</w:t>
      </w:r>
      <w:proofErr w:type="gramStart"/>
      <w:r w:rsidR="0094649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9F07AD">
        <w:rPr>
          <w:rFonts w:ascii="Times New Roman" w:hAnsi="Times New Roman" w:cs="Times New Roman"/>
          <w:sz w:val="28"/>
          <w:szCs w:val="28"/>
        </w:rPr>
        <w:t xml:space="preserve"> </w:t>
      </w:r>
      <w:r w:rsidR="0094649E">
        <w:rPr>
          <w:rFonts w:ascii="Times New Roman" w:hAnsi="Times New Roman" w:cs="Times New Roman"/>
          <w:sz w:val="28"/>
          <w:szCs w:val="28"/>
        </w:rPr>
        <w:t>это строительный материал клеток. 4) Белки играют важную роль в иммунной системе организмов (белки-антитела).</w:t>
      </w:r>
    </w:p>
    <w:p w:rsidR="009A1573" w:rsidRDefault="009631BC" w:rsidP="008D59E5">
      <w:pPr>
        <w:jc w:val="both"/>
        <w:rPr>
          <w:rFonts w:ascii="Times New Roman" w:hAnsi="Times New Roman" w:cs="Times New Roman"/>
          <w:sz w:val="28"/>
          <w:szCs w:val="28"/>
        </w:rPr>
      </w:pPr>
      <w:r w:rsidRPr="009631BC">
        <w:rPr>
          <w:rFonts w:ascii="Times New Roman" w:hAnsi="Times New Roman" w:cs="Times New Roman"/>
          <w:b/>
          <w:sz w:val="32"/>
          <w:szCs w:val="32"/>
        </w:rPr>
        <w:t>Полимеры</w:t>
      </w:r>
      <w:r w:rsidR="009F07A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E70884">
        <w:rPr>
          <w:rFonts w:ascii="Times New Roman" w:hAnsi="Times New Roman" w:cs="Times New Roman"/>
          <w:sz w:val="28"/>
          <w:szCs w:val="28"/>
        </w:rPr>
        <w:t xml:space="preserve">высокомолекулярные соединения. </w:t>
      </w:r>
      <w:proofErr w:type="gramStart"/>
      <w:r w:rsidRPr="00E70884">
        <w:rPr>
          <w:rFonts w:ascii="Times New Roman" w:hAnsi="Times New Roman" w:cs="Times New Roman"/>
          <w:sz w:val="28"/>
          <w:szCs w:val="28"/>
        </w:rPr>
        <w:t xml:space="preserve">По способу получения полимеры бывают: </w:t>
      </w:r>
      <w:r w:rsidR="009F07AD">
        <w:rPr>
          <w:rFonts w:ascii="Times New Roman" w:hAnsi="Times New Roman" w:cs="Times New Roman"/>
          <w:sz w:val="28"/>
          <w:szCs w:val="28"/>
        </w:rPr>
        <w:t xml:space="preserve"> </w:t>
      </w:r>
      <w:r w:rsidRPr="00E70884">
        <w:rPr>
          <w:rFonts w:ascii="Times New Roman" w:hAnsi="Times New Roman" w:cs="Times New Roman"/>
          <w:i/>
          <w:sz w:val="28"/>
          <w:szCs w:val="28"/>
        </w:rPr>
        <w:t>природные</w:t>
      </w:r>
      <w:r w:rsidRPr="00E70884">
        <w:rPr>
          <w:rFonts w:ascii="Times New Roman" w:hAnsi="Times New Roman" w:cs="Times New Roman"/>
          <w:sz w:val="28"/>
          <w:szCs w:val="28"/>
        </w:rPr>
        <w:t xml:space="preserve"> – растительного происхождения (целлюлоза, крахмал), животного происхождения</w:t>
      </w:r>
      <w:r w:rsidR="00CE61F9">
        <w:rPr>
          <w:rFonts w:ascii="Times New Roman" w:hAnsi="Times New Roman" w:cs="Times New Roman"/>
          <w:sz w:val="28"/>
          <w:szCs w:val="28"/>
        </w:rPr>
        <w:t xml:space="preserve"> </w:t>
      </w:r>
      <w:r w:rsidRPr="00E70884">
        <w:rPr>
          <w:rFonts w:ascii="Times New Roman" w:hAnsi="Times New Roman" w:cs="Times New Roman"/>
          <w:sz w:val="28"/>
          <w:szCs w:val="28"/>
        </w:rPr>
        <w:t xml:space="preserve">(белки, нуклеиновые кислоты, натуральный каучук), минеральные (минералы, горные породы, волокно асбест); </w:t>
      </w:r>
      <w:r w:rsidRPr="00E70884">
        <w:rPr>
          <w:rFonts w:ascii="Times New Roman" w:hAnsi="Times New Roman" w:cs="Times New Roman"/>
          <w:i/>
          <w:sz w:val="28"/>
          <w:szCs w:val="28"/>
        </w:rPr>
        <w:t>химические</w:t>
      </w:r>
      <w:r w:rsidRPr="00E70884">
        <w:rPr>
          <w:rFonts w:ascii="Times New Roman" w:hAnsi="Times New Roman" w:cs="Times New Roman"/>
          <w:sz w:val="28"/>
          <w:szCs w:val="28"/>
        </w:rPr>
        <w:t xml:space="preserve"> </w:t>
      </w:r>
      <w:r w:rsidR="00594233" w:rsidRPr="00E70884">
        <w:rPr>
          <w:rFonts w:ascii="Times New Roman" w:hAnsi="Times New Roman" w:cs="Times New Roman"/>
          <w:sz w:val="28"/>
          <w:szCs w:val="28"/>
        </w:rPr>
        <w:t>–</w:t>
      </w:r>
      <w:r w:rsidR="0024798C">
        <w:rPr>
          <w:rFonts w:ascii="Times New Roman" w:hAnsi="Times New Roman" w:cs="Times New Roman"/>
          <w:sz w:val="28"/>
          <w:szCs w:val="28"/>
        </w:rPr>
        <w:t xml:space="preserve"> </w:t>
      </w:r>
      <w:r w:rsidR="00594233" w:rsidRPr="00E70884">
        <w:rPr>
          <w:rFonts w:ascii="Times New Roman" w:hAnsi="Times New Roman" w:cs="Times New Roman"/>
          <w:sz w:val="28"/>
          <w:szCs w:val="28"/>
        </w:rPr>
        <w:t xml:space="preserve">химические полимеры, полученные переработкой природного полимера, называют </w:t>
      </w:r>
      <w:r w:rsidR="00594233" w:rsidRPr="00E70884">
        <w:rPr>
          <w:rFonts w:ascii="Times New Roman" w:hAnsi="Times New Roman" w:cs="Times New Roman"/>
          <w:i/>
          <w:sz w:val="28"/>
          <w:szCs w:val="28"/>
        </w:rPr>
        <w:t xml:space="preserve">искусственными </w:t>
      </w:r>
      <w:r w:rsidR="00594233" w:rsidRPr="00E70884">
        <w:rPr>
          <w:rFonts w:ascii="Times New Roman" w:hAnsi="Times New Roman" w:cs="Times New Roman"/>
          <w:sz w:val="28"/>
          <w:szCs w:val="28"/>
        </w:rPr>
        <w:t>(эфиры, целлюлозы), а химические полимеры,</w:t>
      </w:r>
      <w:r w:rsidR="00E70884" w:rsidRPr="00E70884">
        <w:rPr>
          <w:rFonts w:ascii="Times New Roman" w:hAnsi="Times New Roman" w:cs="Times New Roman"/>
          <w:sz w:val="28"/>
          <w:szCs w:val="28"/>
        </w:rPr>
        <w:t xml:space="preserve"> </w:t>
      </w:r>
      <w:r w:rsidR="00594233" w:rsidRPr="00E70884">
        <w:rPr>
          <w:rFonts w:ascii="Times New Roman" w:hAnsi="Times New Roman" w:cs="Times New Roman"/>
          <w:sz w:val="28"/>
          <w:szCs w:val="28"/>
        </w:rPr>
        <w:t xml:space="preserve">полученные синтезом, называют </w:t>
      </w:r>
      <w:r w:rsidR="00594233" w:rsidRPr="00E70884">
        <w:rPr>
          <w:rFonts w:ascii="Times New Roman" w:hAnsi="Times New Roman" w:cs="Times New Roman"/>
          <w:i/>
          <w:sz w:val="28"/>
          <w:szCs w:val="28"/>
        </w:rPr>
        <w:t>синтетическими</w:t>
      </w:r>
      <w:r w:rsidR="00594233" w:rsidRPr="00E70884">
        <w:rPr>
          <w:rFonts w:ascii="Times New Roman" w:hAnsi="Times New Roman" w:cs="Times New Roman"/>
          <w:sz w:val="28"/>
          <w:szCs w:val="28"/>
        </w:rPr>
        <w:t xml:space="preserve"> (полиэтилен, полипропилен, капрон).</w:t>
      </w:r>
      <w:proofErr w:type="gramEnd"/>
      <w:r w:rsidR="00594233" w:rsidRPr="00E70884">
        <w:rPr>
          <w:rFonts w:ascii="Times New Roman" w:hAnsi="Times New Roman" w:cs="Times New Roman"/>
          <w:sz w:val="28"/>
          <w:szCs w:val="28"/>
        </w:rPr>
        <w:t xml:space="preserve"> По  свойствам и применению полимеры разделяют на пластмассы, эластомеры</w:t>
      </w:r>
      <w:r w:rsidR="0024798C">
        <w:rPr>
          <w:rFonts w:ascii="Times New Roman" w:hAnsi="Times New Roman" w:cs="Times New Roman"/>
          <w:sz w:val="28"/>
          <w:szCs w:val="28"/>
        </w:rPr>
        <w:t xml:space="preserve"> (каучуки)</w:t>
      </w:r>
      <w:r w:rsidR="00594233" w:rsidRPr="00E70884">
        <w:rPr>
          <w:rFonts w:ascii="Times New Roman" w:hAnsi="Times New Roman" w:cs="Times New Roman"/>
          <w:sz w:val="28"/>
          <w:szCs w:val="28"/>
        </w:rPr>
        <w:t>, волокна.</w:t>
      </w:r>
      <w:r w:rsidR="00E70884" w:rsidRPr="00E70884">
        <w:rPr>
          <w:rFonts w:ascii="Times New Roman" w:hAnsi="Times New Roman" w:cs="Times New Roman"/>
          <w:sz w:val="28"/>
          <w:szCs w:val="28"/>
        </w:rPr>
        <w:t xml:space="preserve"> </w:t>
      </w:r>
      <w:r w:rsidR="00E70884" w:rsidRPr="00E70884">
        <w:rPr>
          <w:rFonts w:ascii="Times New Roman" w:hAnsi="Times New Roman" w:cs="Times New Roman"/>
          <w:b/>
          <w:sz w:val="28"/>
          <w:szCs w:val="28"/>
        </w:rPr>
        <w:t xml:space="preserve">Пластмассы – </w:t>
      </w:r>
      <w:r w:rsidR="00E70884" w:rsidRPr="00E70884">
        <w:rPr>
          <w:rFonts w:ascii="Times New Roman" w:hAnsi="Times New Roman" w:cs="Times New Roman"/>
          <w:sz w:val="28"/>
          <w:szCs w:val="28"/>
        </w:rPr>
        <w:t>это материалы, полученные на основе полимеров, способные приобретать заданную форму при изготовлении изделия и сохранять ее в процессе эксплуатации.</w:t>
      </w:r>
      <w:r w:rsidR="00E70884">
        <w:rPr>
          <w:rFonts w:ascii="Times New Roman" w:hAnsi="Times New Roman" w:cs="Times New Roman"/>
          <w:sz w:val="28"/>
          <w:szCs w:val="28"/>
        </w:rPr>
        <w:t xml:space="preserve"> Любая пластмасса содержит полимер, но кроме него в ее состав могут входить и другие компоненты</w:t>
      </w:r>
      <w:r w:rsidR="00CE61F9">
        <w:rPr>
          <w:rFonts w:ascii="Times New Roman" w:hAnsi="Times New Roman" w:cs="Times New Roman"/>
          <w:sz w:val="28"/>
          <w:szCs w:val="28"/>
        </w:rPr>
        <w:t xml:space="preserve">: красители (придают материалу цвет), наполнители (обеспечивают жесткость пластмассы </w:t>
      </w:r>
      <w:proofErr w:type="gramStart"/>
      <w:r w:rsidR="00CE61F9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CE61F9">
        <w:rPr>
          <w:rFonts w:ascii="Times New Roman" w:hAnsi="Times New Roman" w:cs="Times New Roman"/>
          <w:sz w:val="28"/>
          <w:szCs w:val="28"/>
        </w:rPr>
        <w:t>ревесная мука, ткань, асбест, стекловолокно и др.), пластификаторы (делают материал более эластичным, гибким).</w:t>
      </w:r>
      <w:r w:rsidR="003A2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9E5" w:rsidRDefault="0024798C" w:rsidP="008D59E5">
      <w:pPr>
        <w:jc w:val="both"/>
        <w:rPr>
          <w:rFonts w:ascii="Times New Roman" w:hAnsi="Times New Roman" w:cs="Times New Roman"/>
          <w:sz w:val="28"/>
          <w:szCs w:val="28"/>
        </w:rPr>
      </w:pPr>
      <w:r w:rsidRPr="003A2749">
        <w:rPr>
          <w:rFonts w:ascii="Times New Roman" w:hAnsi="Times New Roman" w:cs="Times New Roman"/>
          <w:b/>
          <w:sz w:val="28"/>
          <w:szCs w:val="28"/>
        </w:rPr>
        <w:t>Волокна</w:t>
      </w:r>
      <w:r>
        <w:rPr>
          <w:rFonts w:ascii="Times New Roman" w:hAnsi="Times New Roman" w:cs="Times New Roman"/>
          <w:sz w:val="28"/>
          <w:szCs w:val="28"/>
        </w:rPr>
        <w:t xml:space="preserve"> – это полимеры линейного строения, которые пригодны для получения нитей, пряжи, жгутов и текстильного материала.</w:t>
      </w:r>
      <w:r w:rsidR="003A2749">
        <w:rPr>
          <w:rFonts w:ascii="Times New Roman" w:hAnsi="Times New Roman" w:cs="Times New Roman"/>
          <w:sz w:val="28"/>
          <w:szCs w:val="28"/>
        </w:rPr>
        <w:t xml:space="preserve"> Волокна </w:t>
      </w:r>
      <w:r w:rsidR="003A2749" w:rsidRPr="003A2749">
        <w:rPr>
          <w:rFonts w:ascii="Times New Roman" w:hAnsi="Times New Roman" w:cs="Times New Roman"/>
          <w:i/>
          <w:sz w:val="28"/>
          <w:szCs w:val="28"/>
        </w:rPr>
        <w:t>природные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573">
        <w:rPr>
          <w:rFonts w:ascii="Times New Roman" w:hAnsi="Times New Roman" w:cs="Times New Roman"/>
          <w:sz w:val="28"/>
          <w:szCs w:val="28"/>
        </w:rPr>
        <w:t xml:space="preserve">(животные, минеральные, растительные); </w:t>
      </w:r>
      <w:r w:rsidR="009A1573" w:rsidRPr="009A1573">
        <w:rPr>
          <w:rFonts w:ascii="Times New Roman" w:hAnsi="Times New Roman" w:cs="Times New Roman"/>
          <w:i/>
          <w:sz w:val="28"/>
          <w:szCs w:val="28"/>
        </w:rPr>
        <w:t>химические</w:t>
      </w:r>
      <w:r w:rsidR="009A157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A1573">
        <w:rPr>
          <w:rFonts w:ascii="Times New Roman" w:hAnsi="Times New Roman" w:cs="Times New Roman"/>
          <w:sz w:val="28"/>
          <w:szCs w:val="28"/>
        </w:rPr>
        <w:t xml:space="preserve">искусственные, синтетические). </w:t>
      </w:r>
      <w:r>
        <w:rPr>
          <w:rFonts w:ascii="Times New Roman" w:hAnsi="Times New Roman" w:cs="Times New Roman"/>
          <w:sz w:val="28"/>
          <w:szCs w:val="28"/>
        </w:rPr>
        <w:t>Целлюлозные волокна</w:t>
      </w:r>
      <w:r w:rsidR="009A1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хлопчатобумажные и льняные ткани</w:t>
      </w:r>
      <w:r w:rsidR="008D59E5">
        <w:rPr>
          <w:rFonts w:ascii="Times New Roman" w:hAnsi="Times New Roman" w:cs="Times New Roman"/>
          <w:sz w:val="28"/>
          <w:szCs w:val="28"/>
        </w:rPr>
        <w:t>.</w:t>
      </w:r>
      <w:r w:rsidR="009A1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Искусственные волокна</w:t>
      </w:r>
      <w:r w:rsidR="008D5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вискоза, ацетатный шелк, медно-аммиачное волокно.</w:t>
      </w:r>
      <w:r w:rsidR="00F746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4676">
        <w:rPr>
          <w:rFonts w:ascii="Times New Roman" w:hAnsi="Times New Roman" w:cs="Times New Roman"/>
          <w:sz w:val="28"/>
          <w:szCs w:val="28"/>
        </w:rPr>
        <w:t>Синтетические волокна</w:t>
      </w:r>
      <w:r w:rsidR="008D59E5">
        <w:rPr>
          <w:rFonts w:ascii="Times New Roman" w:hAnsi="Times New Roman" w:cs="Times New Roman"/>
          <w:sz w:val="28"/>
          <w:szCs w:val="28"/>
        </w:rPr>
        <w:t xml:space="preserve"> </w:t>
      </w:r>
      <w:r w:rsidR="00F74676">
        <w:rPr>
          <w:rFonts w:ascii="Times New Roman" w:hAnsi="Times New Roman" w:cs="Times New Roman"/>
          <w:sz w:val="28"/>
          <w:szCs w:val="28"/>
        </w:rPr>
        <w:t>- лавсан</w:t>
      </w:r>
      <w:r w:rsidR="009A1573">
        <w:rPr>
          <w:rFonts w:ascii="Times New Roman" w:hAnsi="Times New Roman" w:cs="Times New Roman"/>
          <w:sz w:val="28"/>
          <w:szCs w:val="28"/>
        </w:rPr>
        <w:t xml:space="preserve"> (костюмные ткани)</w:t>
      </w:r>
      <w:r w:rsidR="00F74676">
        <w:rPr>
          <w:rFonts w:ascii="Times New Roman" w:hAnsi="Times New Roman" w:cs="Times New Roman"/>
          <w:sz w:val="28"/>
          <w:szCs w:val="28"/>
        </w:rPr>
        <w:t>, нитрон</w:t>
      </w:r>
      <w:r w:rsidR="009F07AD">
        <w:rPr>
          <w:rFonts w:ascii="Times New Roman" w:hAnsi="Times New Roman" w:cs="Times New Roman"/>
          <w:sz w:val="28"/>
          <w:szCs w:val="28"/>
        </w:rPr>
        <w:t xml:space="preserve"> </w:t>
      </w:r>
      <w:r w:rsidR="009A1573">
        <w:rPr>
          <w:rFonts w:ascii="Times New Roman" w:hAnsi="Times New Roman" w:cs="Times New Roman"/>
          <w:sz w:val="28"/>
          <w:szCs w:val="28"/>
        </w:rPr>
        <w:t>(спортивные костюмы, трикотаж, пальто)</w:t>
      </w:r>
      <w:r w:rsidR="00F74676">
        <w:rPr>
          <w:rFonts w:ascii="Times New Roman" w:hAnsi="Times New Roman" w:cs="Times New Roman"/>
          <w:sz w:val="28"/>
          <w:szCs w:val="28"/>
        </w:rPr>
        <w:t>, капрон</w:t>
      </w:r>
      <w:r w:rsidR="009A1573">
        <w:rPr>
          <w:rFonts w:ascii="Times New Roman" w:hAnsi="Times New Roman" w:cs="Times New Roman"/>
          <w:sz w:val="28"/>
          <w:szCs w:val="28"/>
        </w:rPr>
        <w:t xml:space="preserve"> (ковры, искусственный мех, кордная ткань, </w:t>
      </w:r>
      <w:r w:rsidR="008D59E5">
        <w:rPr>
          <w:rFonts w:ascii="Times New Roman" w:hAnsi="Times New Roman" w:cs="Times New Roman"/>
          <w:sz w:val="28"/>
          <w:szCs w:val="28"/>
        </w:rPr>
        <w:t xml:space="preserve">паруса, </w:t>
      </w:r>
      <w:r w:rsidR="009F07AD">
        <w:rPr>
          <w:rFonts w:ascii="Times New Roman" w:hAnsi="Times New Roman" w:cs="Times New Roman"/>
          <w:sz w:val="28"/>
          <w:szCs w:val="28"/>
        </w:rPr>
        <w:t>одежда)</w:t>
      </w:r>
      <w:proofErr w:type="gramEnd"/>
    </w:p>
    <w:p w:rsidR="009F07AD" w:rsidRDefault="009F07AD" w:rsidP="008D59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9E5" w:rsidRDefault="008D59E5" w:rsidP="008D59E5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60A">
        <w:rPr>
          <w:rFonts w:ascii="Times New Roman" w:hAnsi="Times New Roman" w:cs="Times New Roman"/>
          <w:sz w:val="28"/>
          <w:szCs w:val="28"/>
        </w:rPr>
        <w:t xml:space="preserve">Задание по теме: </w:t>
      </w:r>
      <w:r w:rsidRPr="009D560A">
        <w:rPr>
          <w:rFonts w:ascii="Times New Roman" w:hAnsi="Times New Roman" w:cs="Times New Roman"/>
          <w:b/>
          <w:sz w:val="28"/>
          <w:szCs w:val="28"/>
        </w:rPr>
        <w:t>«Азотсодержащие органические соединения»</w:t>
      </w:r>
    </w:p>
    <w:p w:rsidR="008D59E5" w:rsidRDefault="008D59E5" w:rsidP="008D59E5">
      <w:pPr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9D560A">
        <w:rPr>
          <w:rFonts w:ascii="Times New Roman" w:hAnsi="Times New Roman" w:cs="Times New Roman"/>
          <w:b/>
          <w:sz w:val="28"/>
          <w:szCs w:val="28"/>
        </w:rPr>
        <w:t>Напишите определение:</w:t>
      </w:r>
    </w:p>
    <w:p w:rsidR="008D59E5" w:rsidRDefault="009F07AD" w:rsidP="008D59E5">
      <w:pPr>
        <w:pStyle w:val="a3"/>
        <w:numPr>
          <w:ilvl w:val="0"/>
          <w:numId w:val="1"/>
        </w:numPr>
        <w:tabs>
          <w:tab w:val="left" w:pos="0"/>
          <w:tab w:val="left" w:pos="285"/>
        </w:tabs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9E5">
        <w:rPr>
          <w:rFonts w:ascii="Times New Roman" w:hAnsi="Times New Roman" w:cs="Times New Roman"/>
          <w:sz w:val="28"/>
          <w:szCs w:val="28"/>
        </w:rPr>
        <w:t>А</w:t>
      </w:r>
      <w:r w:rsidR="008D59E5" w:rsidRPr="009D560A">
        <w:rPr>
          <w:rFonts w:ascii="Times New Roman" w:hAnsi="Times New Roman" w:cs="Times New Roman"/>
          <w:sz w:val="28"/>
          <w:szCs w:val="28"/>
        </w:rPr>
        <w:t>минокислот</w:t>
      </w:r>
      <w:r w:rsidR="008D59E5">
        <w:rPr>
          <w:rFonts w:ascii="Times New Roman" w:hAnsi="Times New Roman" w:cs="Times New Roman"/>
          <w:sz w:val="28"/>
          <w:szCs w:val="28"/>
        </w:rPr>
        <w:t>.</w:t>
      </w:r>
    </w:p>
    <w:p w:rsidR="008D59E5" w:rsidRDefault="009F07AD" w:rsidP="008D59E5">
      <w:pPr>
        <w:pStyle w:val="a3"/>
        <w:numPr>
          <w:ilvl w:val="0"/>
          <w:numId w:val="1"/>
        </w:numPr>
        <w:tabs>
          <w:tab w:val="left" w:pos="0"/>
          <w:tab w:val="left" w:pos="285"/>
        </w:tabs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9E5">
        <w:rPr>
          <w:rFonts w:ascii="Times New Roman" w:hAnsi="Times New Roman" w:cs="Times New Roman"/>
          <w:sz w:val="28"/>
          <w:szCs w:val="28"/>
        </w:rPr>
        <w:t>Мономеров.</w:t>
      </w:r>
      <w:bookmarkStart w:id="0" w:name="_GoBack"/>
      <w:bookmarkEnd w:id="0"/>
    </w:p>
    <w:p w:rsidR="008D59E5" w:rsidRDefault="009F07AD" w:rsidP="008D59E5">
      <w:pPr>
        <w:pStyle w:val="a3"/>
        <w:numPr>
          <w:ilvl w:val="0"/>
          <w:numId w:val="1"/>
        </w:numPr>
        <w:tabs>
          <w:tab w:val="left" w:pos="0"/>
          <w:tab w:val="left" w:pos="285"/>
        </w:tabs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9E5">
        <w:rPr>
          <w:rFonts w:ascii="Times New Roman" w:hAnsi="Times New Roman" w:cs="Times New Roman"/>
          <w:sz w:val="28"/>
          <w:szCs w:val="28"/>
        </w:rPr>
        <w:t>Аминов.</w:t>
      </w:r>
    </w:p>
    <w:p w:rsidR="008D59E5" w:rsidRPr="00B755BF" w:rsidRDefault="009F07AD" w:rsidP="008D59E5">
      <w:pPr>
        <w:pStyle w:val="a3"/>
        <w:numPr>
          <w:ilvl w:val="0"/>
          <w:numId w:val="1"/>
        </w:numPr>
        <w:tabs>
          <w:tab w:val="left" w:pos="0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9E5">
        <w:rPr>
          <w:rFonts w:ascii="Times New Roman" w:hAnsi="Times New Roman" w:cs="Times New Roman"/>
          <w:sz w:val="28"/>
          <w:szCs w:val="28"/>
        </w:rPr>
        <w:t>Полимеров.</w:t>
      </w:r>
    </w:p>
    <w:p w:rsidR="008D59E5" w:rsidRDefault="008D59E5" w:rsidP="008D59E5">
      <w:pPr>
        <w:pStyle w:val="a3"/>
        <w:tabs>
          <w:tab w:val="left" w:pos="0"/>
          <w:tab w:val="left" w:pos="285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60A">
        <w:rPr>
          <w:rFonts w:ascii="Times New Roman" w:hAnsi="Times New Roman" w:cs="Times New Roman"/>
          <w:b/>
          <w:sz w:val="28"/>
          <w:szCs w:val="28"/>
        </w:rPr>
        <w:lastRenderedPageBreak/>
        <w:t>Напишите формулу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D59E5" w:rsidRPr="00AA4971" w:rsidRDefault="008D59E5" w:rsidP="008D59E5">
      <w:pPr>
        <w:pStyle w:val="a3"/>
        <w:tabs>
          <w:tab w:val="left" w:pos="0"/>
          <w:tab w:val="left" w:pos="285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9E5" w:rsidRDefault="008D59E5" w:rsidP="008D59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Аминогруппы.</w:t>
      </w:r>
    </w:p>
    <w:p w:rsidR="008D59E5" w:rsidRDefault="008D59E5" w:rsidP="008D59E5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Метилэтиламина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59E5" w:rsidRDefault="008D59E5" w:rsidP="008D59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Пептидной связи.</w:t>
      </w:r>
    </w:p>
    <w:p w:rsidR="008D59E5" w:rsidRPr="00B755BF" w:rsidRDefault="008D59E5" w:rsidP="008D59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Фениламина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59E5" w:rsidRPr="00AA4971" w:rsidRDefault="008D59E5" w:rsidP="008D59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60A">
        <w:rPr>
          <w:rFonts w:ascii="Times New Roman" w:hAnsi="Times New Roman" w:cs="Times New Roman"/>
          <w:b/>
          <w:sz w:val="28"/>
          <w:szCs w:val="28"/>
        </w:rPr>
        <w:t>Напишите классификацию:</w:t>
      </w:r>
    </w:p>
    <w:p w:rsidR="008D59E5" w:rsidRDefault="008D59E5" w:rsidP="008D5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F0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Природных волокон.</w:t>
      </w:r>
    </w:p>
    <w:p w:rsidR="008D59E5" w:rsidRDefault="008D59E5" w:rsidP="008D5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0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Химических волокон.</w:t>
      </w:r>
    </w:p>
    <w:p w:rsidR="008D59E5" w:rsidRDefault="008D59E5" w:rsidP="008D5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971">
        <w:rPr>
          <w:rFonts w:ascii="Times New Roman" w:hAnsi="Times New Roman" w:cs="Times New Roman"/>
          <w:b/>
          <w:sz w:val="28"/>
          <w:szCs w:val="28"/>
        </w:rPr>
        <w:t>Укажите цвет:</w:t>
      </w:r>
    </w:p>
    <w:p w:rsidR="008D59E5" w:rsidRDefault="008D59E5" w:rsidP="008D59E5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действии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белок окрашивается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…..</w:t>
      </w:r>
    </w:p>
    <w:p w:rsidR="008D59E5" w:rsidRPr="00B755BF" w:rsidRDefault="008D59E5" w:rsidP="008D59E5">
      <w:pPr>
        <w:ind w:left="-142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55B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При действии на белок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B755BF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в присутствии щелочи выпадает … осадок</w:t>
      </w:r>
    </w:p>
    <w:p w:rsidR="008D59E5" w:rsidRDefault="008D59E5" w:rsidP="008D59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971">
        <w:rPr>
          <w:rFonts w:ascii="Times New Roman" w:hAnsi="Times New Roman" w:cs="Times New Roman"/>
          <w:b/>
          <w:sz w:val="28"/>
          <w:szCs w:val="28"/>
        </w:rPr>
        <w:t>Допишите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D59E5" w:rsidRDefault="008D59E5" w:rsidP="008D59E5">
      <w:pPr>
        <w:rPr>
          <w:rFonts w:ascii="Times New Roman" w:hAnsi="Times New Roman" w:cs="Times New Roman"/>
          <w:sz w:val="28"/>
          <w:szCs w:val="28"/>
        </w:rPr>
      </w:pPr>
      <w:r w:rsidRPr="0090241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414">
        <w:rPr>
          <w:rFonts w:ascii="Times New Roman" w:hAnsi="Times New Roman" w:cs="Times New Roman"/>
          <w:sz w:val="28"/>
          <w:szCs w:val="28"/>
        </w:rPr>
        <w:t>Разрушение структуры белковой молекулы называется…</w:t>
      </w:r>
    </w:p>
    <w:p w:rsidR="008D59E5" w:rsidRDefault="008D59E5" w:rsidP="008D5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Различают структуры белковых молекул…</w:t>
      </w:r>
    </w:p>
    <w:p w:rsidR="008D59E5" w:rsidRPr="00902414" w:rsidRDefault="008D59E5" w:rsidP="008D59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02414">
        <w:rPr>
          <w:rFonts w:ascii="Times New Roman" w:hAnsi="Times New Roman" w:cs="Times New Roman"/>
          <w:sz w:val="28"/>
          <w:szCs w:val="28"/>
        </w:rPr>
        <w:t xml:space="preserve"> Формула</w:t>
      </w:r>
      <w:proofErr w:type="gramStart"/>
      <w:r w:rsidRPr="00902414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902414">
        <w:rPr>
          <w:rFonts w:ascii="Times New Roman" w:hAnsi="Times New Roman" w:cs="Times New Roman"/>
          <w:sz w:val="28"/>
          <w:szCs w:val="28"/>
        </w:rPr>
        <w:t>СН</w:t>
      </w:r>
      <w:r w:rsidRPr="0090241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02414">
        <w:rPr>
          <w:rFonts w:ascii="Times New Roman" w:hAnsi="Times New Roman" w:cs="Times New Roman"/>
          <w:sz w:val="28"/>
          <w:szCs w:val="28"/>
        </w:rPr>
        <w:t>-СН</w:t>
      </w:r>
      <w:r w:rsidR="00AB41BB">
        <w:rPr>
          <w:rFonts w:ascii="Times New Roman" w:hAnsi="Times New Roman" w:cs="Times New Roman"/>
          <w:sz w:val="28"/>
          <w:szCs w:val="28"/>
        </w:rPr>
        <w:t xml:space="preserve"> </w:t>
      </w:r>
      <w:r w:rsidRPr="00902414">
        <w:rPr>
          <w:rFonts w:ascii="Times New Roman" w:hAnsi="Times New Roman" w:cs="Times New Roman"/>
          <w:sz w:val="28"/>
          <w:szCs w:val="28"/>
        </w:rPr>
        <w:t>(СН</w:t>
      </w:r>
      <w:r w:rsidRPr="0090241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02414">
        <w:rPr>
          <w:rFonts w:ascii="Times New Roman" w:hAnsi="Times New Roman" w:cs="Times New Roman"/>
          <w:sz w:val="28"/>
          <w:szCs w:val="28"/>
        </w:rPr>
        <w:t>)-)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02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отражает состав…</w:t>
      </w:r>
    </w:p>
    <w:p w:rsidR="008D59E5" w:rsidRPr="00B755BF" w:rsidRDefault="008D59E5" w:rsidP="008D5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5BF">
        <w:rPr>
          <w:rFonts w:ascii="Times New Roman" w:hAnsi="Times New Roman" w:cs="Times New Roman"/>
          <w:b/>
          <w:sz w:val="28"/>
          <w:szCs w:val="28"/>
        </w:rPr>
        <w:t>Выберите:</w:t>
      </w:r>
    </w:p>
    <w:p w:rsidR="008D59E5" w:rsidRPr="008D59E5" w:rsidRDefault="008D59E5" w:rsidP="008D5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1.Запах жженого рога характерен для а)  хлопка, б) шерсти,</w:t>
      </w:r>
      <w:r w:rsidRPr="00B44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в) капрона.</w:t>
      </w:r>
    </w:p>
    <w:p w:rsidR="008D59E5" w:rsidRDefault="008D59E5" w:rsidP="008D5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59E5" w:rsidRPr="00AB41BB" w:rsidRDefault="008D59E5" w:rsidP="008D59E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59E5">
        <w:rPr>
          <w:rFonts w:ascii="Times New Roman" w:hAnsi="Times New Roman" w:cs="Times New Roman"/>
          <w:sz w:val="28"/>
          <w:szCs w:val="28"/>
        </w:rPr>
        <w:t>.</w:t>
      </w:r>
    </w:p>
    <w:p w:rsidR="00CE61F9" w:rsidRPr="00E70884" w:rsidRDefault="00CE61F9" w:rsidP="008D5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4233" w:rsidRPr="00E70884" w:rsidRDefault="00594233" w:rsidP="00B755BF">
      <w:pPr>
        <w:rPr>
          <w:rFonts w:ascii="Times New Roman" w:hAnsi="Times New Roman" w:cs="Times New Roman"/>
          <w:sz w:val="28"/>
          <w:szCs w:val="28"/>
        </w:rPr>
      </w:pPr>
    </w:p>
    <w:p w:rsidR="00AA4971" w:rsidRPr="00E70884" w:rsidRDefault="00AA4971" w:rsidP="00AA4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971" w:rsidRPr="00E70884" w:rsidRDefault="00AA4971" w:rsidP="00AA4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971" w:rsidRPr="00E70884" w:rsidRDefault="00AA4971" w:rsidP="009D560A">
      <w:pPr>
        <w:rPr>
          <w:rFonts w:ascii="Times New Roman" w:hAnsi="Times New Roman" w:cs="Times New Roman"/>
          <w:sz w:val="28"/>
          <w:szCs w:val="28"/>
        </w:rPr>
      </w:pPr>
    </w:p>
    <w:sectPr w:rsidR="00AA4971" w:rsidRPr="00E7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2602"/>
    <w:multiLevelType w:val="hybridMultilevel"/>
    <w:tmpl w:val="5FE4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E00DA"/>
    <w:multiLevelType w:val="hybridMultilevel"/>
    <w:tmpl w:val="83F000A8"/>
    <w:lvl w:ilvl="0" w:tplc="BB821F2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2">
    <w:nsid w:val="7A404AFF"/>
    <w:multiLevelType w:val="hybridMultilevel"/>
    <w:tmpl w:val="1CDED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29"/>
    <w:rsid w:val="0003711F"/>
    <w:rsid w:val="001F1C69"/>
    <w:rsid w:val="0024798C"/>
    <w:rsid w:val="003A2749"/>
    <w:rsid w:val="00594233"/>
    <w:rsid w:val="005B24E8"/>
    <w:rsid w:val="006B38D4"/>
    <w:rsid w:val="007A660B"/>
    <w:rsid w:val="007E5BFE"/>
    <w:rsid w:val="008615A6"/>
    <w:rsid w:val="00892329"/>
    <w:rsid w:val="008D59E5"/>
    <w:rsid w:val="00902414"/>
    <w:rsid w:val="0094649E"/>
    <w:rsid w:val="009631BC"/>
    <w:rsid w:val="009A1573"/>
    <w:rsid w:val="009D560A"/>
    <w:rsid w:val="009F07AD"/>
    <w:rsid w:val="00A34010"/>
    <w:rsid w:val="00AA4971"/>
    <w:rsid w:val="00AB41BB"/>
    <w:rsid w:val="00B20514"/>
    <w:rsid w:val="00B44386"/>
    <w:rsid w:val="00B755BF"/>
    <w:rsid w:val="00C40C09"/>
    <w:rsid w:val="00CE61F9"/>
    <w:rsid w:val="00E70884"/>
    <w:rsid w:val="00E84006"/>
    <w:rsid w:val="00F74676"/>
    <w:rsid w:val="00F9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Maikl</dc:creator>
  <cp:lastModifiedBy>Maikl</cp:lastModifiedBy>
  <cp:revision>3</cp:revision>
  <dcterms:created xsi:type="dcterms:W3CDTF">2020-04-29T14:44:00Z</dcterms:created>
  <dcterms:modified xsi:type="dcterms:W3CDTF">2020-04-29T15:10:00Z</dcterms:modified>
</cp:coreProperties>
</file>