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42" w:rsidRPr="00901F42" w:rsidRDefault="00901F42" w:rsidP="00901F4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0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сформулировать цель и задачи</w:t>
      </w:r>
      <w:r w:rsidR="00DD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 составлении проекта</w:t>
      </w:r>
    </w:p>
    <w:p w:rsidR="00901F42" w:rsidRPr="00901F42" w:rsidRDefault="00901F42" w:rsidP="00901F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901F42" w:rsidRPr="00901F42" w:rsidRDefault="00901F42" w:rsidP="00901F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0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0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то, чего вы хотите достичь в результате совместных действий. </w:t>
      </w:r>
    </w:p>
    <w:p w:rsidR="00901F42" w:rsidRPr="00901F42" w:rsidRDefault="00901F42" w:rsidP="00901F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01F4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в проекте помогает ответить на вопрос «Зачем мы хотим выполнить проект?». Она звучит ёмко и отражает тему проекта:</w:t>
      </w:r>
    </w:p>
    <w:p w:rsidR="00901F42" w:rsidRPr="00DD2B7F" w:rsidRDefault="00901F42" w:rsidP="00DD2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</w:t>
      </w:r>
    </w:p>
    <w:p w:rsidR="00901F42" w:rsidRPr="00DD2B7F" w:rsidRDefault="00901F42" w:rsidP="00DD2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</w:t>
      </w:r>
    </w:p>
    <w:p w:rsidR="00901F42" w:rsidRPr="00DD2B7F" w:rsidRDefault="00901F42" w:rsidP="00DD2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</w:p>
    <w:p w:rsidR="00901F42" w:rsidRPr="00DD2B7F" w:rsidRDefault="00901F42" w:rsidP="00DD2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выяснить</w:t>
      </w:r>
    </w:p>
    <w:p w:rsidR="00901F42" w:rsidRPr="00DD2B7F" w:rsidRDefault="00901F42" w:rsidP="00DD2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доказать</w:t>
      </w:r>
    </w:p>
    <w:p w:rsidR="00901F42" w:rsidRPr="00DD2B7F" w:rsidRDefault="00901F42" w:rsidP="00DD2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</w:p>
    <w:p w:rsidR="00901F42" w:rsidRPr="00DD2B7F" w:rsidRDefault="00901F42" w:rsidP="00DD2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</w:t>
      </w:r>
    </w:p>
    <w:p w:rsidR="00DD2B7F" w:rsidRDefault="00DD2B7F" w:rsidP="0090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2B7F" w:rsidRPr="00DD2B7F" w:rsidRDefault="00DD2B7F" w:rsidP="0090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D2B7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Задание 1</w:t>
      </w:r>
    </w:p>
    <w:p w:rsidR="00901F42" w:rsidRDefault="00901F42" w:rsidP="0090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F4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подумайте, чтобы достичь этой цели, что для этого вам предстоит сделать? Это будут ваши задачи. </w:t>
      </w:r>
    </w:p>
    <w:p w:rsidR="00DD2B7F" w:rsidRPr="00901F42" w:rsidRDefault="00DD2B7F" w:rsidP="00901F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901F42" w:rsidRPr="00901F42" w:rsidRDefault="00901F42" w:rsidP="00901F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0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901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шаги, которые необходимо сделать, чтобы достичь поставленной цели:</w:t>
      </w:r>
    </w:p>
    <w:p w:rsidR="00901F42" w:rsidRPr="00DD2B7F" w:rsidRDefault="00901F42" w:rsidP="00DD2B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</w:t>
      </w:r>
      <w:proofErr w:type="gramStart"/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01F42" w:rsidRPr="00DD2B7F" w:rsidRDefault="00901F42" w:rsidP="00DD2B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</w:t>
      </w:r>
      <w:proofErr w:type="gramStart"/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01F42" w:rsidRPr="00DD2B7F" w:rsidRDefault="00901F42" w:rsidP="00DD2B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</w:t>
      </w:r>
      <w:proofErr w:type="gramStart"/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01F42" w:rsidRPr="00DD2B7F" w:rsidRDefault="00901F42" w:rsidP="00DD2B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proofErr w:type="gramStart"/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01F42" w:rsidRPr="00DD2B7F" w:rsidRDefault="00901F42" w:rsidP="00DD2B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сформулировать</w:t>
      </w:r>
      <w:proofErr w:type="gramStart"/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01F42" w:rsidRPr="00DD2B7F" w:rsidRDefault="00901F42" w:rsidP="00DD2B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привлечь…</w:t>
      </w:r>
    </w:p>
    <w:p w:rsidR="00901F42" w:rsidRPr="00DD2B7F" w:rsidRDefault="00901F42" w:rsidP="00DD2B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</w:t>
      </w:r>
      <w:proofErr w:type="gramStart"/>
      <w:r w:rsidRPr="00DD2B7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901F42" w:rsidRPr="00901F42" w:rsidRDefault="00901F42" w:rsidP="00901F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901F42" w:rsidRPr="00901F42" w:rsidRDefault="00901F42" w:rsidP="00901F4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01F4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Как составить план</w:t>
      </w:r>
    </w:p>
    <w:p w:rsidR="00DD2B7F" w:rsidRPr="00DD2B7F" w:rsidRDefault="00DD2B7F" w:rsidP="00DD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Задание 2</w:t>
      </w:r>
    </w:p>
    <w:p w:rsidR="00901F42" w:rsidRPr="00DD2B7F" w:rsidRDefault="00901F42" w:rsidP="00DD2B7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01F42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ответить на вопрос что уже известно, а  что нет. Теперь легко будет сформулировать: «Что предстоит сделать?». Это и будет ваш план действий. 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901F42" w:rsidRPr="00901F42" w:rsidRDefault="00901F42" w:rsidP="00901F42">
      <w:pPr>
        <w:pStyle w:val="a3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901F42">
        <w:rPr>
          <w:rFonts w:ascii="Open Sans" w:hAnsi="Open Sans"/>
          <w:noProof/>
          <w:color w:val="000000"/>
          <w:sz w:val="28"/>
          <w:szCs w:val="28"/>
        </w:rPr>
        <w:drawing>
          <wp:inline distT="0" distB="0" distL="0" distR="0">
            <wp:extent cx="4717073" cy="1657350"/>
            <wp:effectExtent l="19050" t="0" r="7327" b="0"/>
            <wp:docPr id="1" name="Рисунок 1" descr="hello_html_m60aacd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aacdc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34" cy="166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DD2B7F" w:rsidRDefault="00DD2B7F" w:rsidP="00DD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DD2B7F" w:rsidRDefault="00DD2B7F" w:rsidP="00DD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DD2B7F" w:rsidRDefault="00DD2B7F" w:rsidP="00DD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DD2B7F" w:rsidRDefault="00DD2B7F" w:rsidP="00DD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DD2B7F" w:rsidRPr="00DD2B7F" w:rsidRDefault="00DD2B7F" w:rsidP="00DD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Задание 3</w:t>
      </w:r>
    </w:p>
    <w:p w:rsidR="00901F42" w:rsidRDefault="00901F42" w:rsidP="00901F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1F42">
        <w:rPr>
          <w:color w:val="000000"/>
          <w:sz w:val="28"/>
          <w:szCs w:val="28"/>
        </w:rPr>
        <w:t>Свои действия запишите в таблицу.</w:t>
      </w:r>
    </w:p>
    <w:p w:rsidR="00DD2B7F" w:rsidRDefault="00DD2B7F" w:rsidP="00901F42">
      <w:pPr>
        <w:pStyle w:val="a3"/>
        <w:shd w:val="clear" w:color="auto" w:fill="FFFFFF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552"/>
        <w:gridCol w:w="2515"/>
        <w:gridCol w:w="1914"/>
        <w:gridCol w:w="1915"/>
      </w:tblGrid>
      <w:tr w:rsidR="00DD2B7F" w:rsidTr="00DD2B7F">
        <w:tc>
          <w:tcPr>
            <w:tcW w:w="675" w:type="dxa"/>
          </w:tcPr>
          <w:p w:rsidR="00DD2B7F" w:rsidRPr="00901F42" w:rsidRDefault="00DD2B7F" w:rsidP="00DD2B7F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901F42">
              <w:rPr>
                <w:rFonts w:ascii="Open Sans" w:hAnsi="Open Sans"/>
                <w:color w:val="000000"/>
                <w:sz w:val="28"/>
                <w:szCs w:val="28"/>
              </w:rPr>
              <w:t>№</w:t>
            </w:r>
          </w:p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2B7F" w:rsidRPr="00901F42" w:rsidRDefault="00DD2B7F" w:rsidP="00DD2B7F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901F42">
              <w:rPr>
                <w:color w:val="000000"/>
                <w:sz w:val="28"/>
                <w:szCs w:val="28"/>
              </w:rPr>
              <w:t>Действия</w:t>
            </w:r>
          </w:p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DD2B7F" w:rsidRPr="00901F42" w:rsidRDefault="00DD2B7F" w:rsidP="00DD2B7F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901F42">
              <w:rPr>
                <w:color w:val="000000"/>
                <w:sz w:val="28"/>
                <w:szCs w:val="28"/>
              </w:rPr>
              <w:t>Кому поручено?</w:t>
            </w:r>
          </w:p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D2B7F" w:rsidRPr="00901F42" w:rsidRDefault="00DD2B7F" w:rsidP="00DD2B7F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901F42">
              <w:rPr>
                <w:color w:val="000000"/>
                <w:sz w:val="28"/>
                <w:szCs w:val="28"/>
              </w:rPr>
              <w:t>Необходимое время</w:t>
            </w:r>
          </w:p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DD2B7F" w:rsidRPr="00901F42" w:rsidRDefault="00DD2B7F" w:rsidP="00DD2B7F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901F42">
              <w:rPr>
                <w:color w:val="000000"/>
                <w:sz w:val="28"/>
                <w:szCs w:val="28"/>
              </w:rPr>
              <w:t>Отметка о выполнении</w:t>
            </w:r>
            <w:proofErr w:type="gramStart"/>
            <w:r w:rsidRPr="00901F42">
              <w:rPr>
                <w:color w:val="000000"/>
                <w:sz w:val="28"/>
                <w:szCs w:val="28"/>
              </w:rPr>
              <w:t xml:space="preserve"> (+, -)</w:t>
            </w:r>
            <w:proofErr w:type="gramEnd"/>
          </w:p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</w:tr>
      <w:tr w:rsidR="00DD2B7F" w:rsidTr="00DD2B7F">
        <w:tc>
          <w:tcPr>
            <w:tcW w:w="67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</w:tr>
      <w:tr w:rsidR="00DD2B7F" w:rsidTr="00DD2B7F">
        <w:tc>
          <w:tcPr>
            <w:tcW w:w="67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</w:tr>
      <w:tr w:rsidR="00DD2B7F" w:rsidTr="00DD2B7F">
        <w:tc>
          <w:tcPr>
            <w:tcW w:w="67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DD2B7F" w:rsidRDefault="00DD2B7F" w:rsidP="00901F42">
            <w:pPr>
              <w:pStyle w:val="a3"/>
              <w:rPr>
                <w:rFonts w:ascii="Open Sans" w:hAnsi="Open Sans"/>
                <w:color w:val="000000"/>
                <w:sz w:val="28"/>
                <w:szCs w:val="28"/>
              </w:rPr>
            </w:pPr>
          </w:p>
        </w:tc>
      </w:tr>
    </w:tbl>
    <w:p w:rsidR="00DD2B7F" w:rsidRPr="00901F42" w:rsidRDefault="00DD2B7F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901F42" w:rsidRPr="00DD2B7F" w:rsidRDefault="00901F42" w:rsidP="00901F42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DD2B7F">
        <w:rPr>
          <w:b/>
          <w:i/>
          <w:iCs/>
          <w:color w:val="000000"/>
          <w:sz w:val="28"/>
          <w:szCs w:val="28"/>
        </w:rPr>
        <w:t>Помните!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01F42">
        <w:rPr>
          <w:color w:val="000000"/>
          <w:sz w:val="28"/>
          <w:szCs w:val="28"/>
        </w:rPr>
        <w:t>На этапе планирования вы должны: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01F42">
        <w:rPr>
          <w:color w:val="000000"/>
          <w:sz w:val="28"/>
          <w:szCs w:val="28"/>
        </w:rPr>
        <w:t>а) определить источники информации;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01F42">
        <w:rPr>
          <w:color w:val="000000"/>
          <w:sz w:val="28"/>
          <w:szCs w:val="28"/>
        </w:rPr>
        <w:t>б) определить способы сбора и анализа информации;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01F42">
        <w:rPr>
          <w:color w:val="000000"/>
          <w:sz w:val="28"/>
          <w:szCs w:val="28"/>
        </w:rPr>
        <w:t>в) определить способы представления результатов;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01F42">
        <w:rPr>
          <w:color w:val="000000"/>
          <w:sz w:val="28"/>
          <w:szCs w:val="28"/>
        </w:rPr>
        <w:t>г) выработать критерии оценки результатов и процесса;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spellStart"/>
      <w:r w:rsidRPr="00901F42">
        <w:rPr>
          <w:color w:val="00000A"/>
          <w:sz w:val="28"/>
          <w:szCs w:val="28"/>
        </w:rPr>
        <w:t>д</w:t>
      </w:r>
      <w:proofErr w:type="spellEnd"/>
      <w:r w:rsidRPr="00901F42">
        <w:rPr>
          <w:color w:val="00000A"/>
          <w:sz w:val="28"/>
          <w:szCs w:val="28"/>
        </w:rPr>
        <w:t>) разделить задачи (обязанности между членами команды). </w:t>
      </w:r>
    </w:p>
    <w:p w:rsidR="00901F42" w:rsidRPr="00901F42" w:rsidRDefault="00901F42" w:rsidP="00901F4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C340C2" w:rsidRDefault="00C340C2"/>
    <w:sectPr w:rsidR="00C3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57E"/>
    <w:multiLevelType w:val="hybridMultilevel"/>
    <w:tmpl w:val="D94E3A9A"/>
    <w:lvl w:ilvl="0" w:tplc="3EB05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85C4C"/>
    <w:multiLevelType w:val="hybridMultilevel"/>
    <w:tmpl w:val="32380F60"/>
    <w:lvl w:ilvl="0" w:tplc="3EB05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F42"/>
    <w:rsid w:val="00901F42"/>
    <w:rsid w:val="00C340C2"/>
    <w:rsid w:val="00DD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F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B7F"/>
    <w:pPr>
      <w:ind w:left="720"/>
      <w:contextualSpacing/>
    </w:pPr>
  </w:style>
  <w:style w:type="table" w:styleId="a7">
    <w:name w:val="Table Grid"/>
    <w:basedOn w:val="a1"/>
    <w:uiPriority w:val="59"/>
    <w:rsid w:val="00DD2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ТСТ</dc:creator>
  <cp:keywords/>
  <dc:description/>
  <cp:lastModifiedBy>ТСТ</cp:lastModifiedBy>
  <cp:revision>3</cp:revision>
  <dcterms:created xsi:type="dcterms:W3CDTF">2020-04-22T04:33:00Z</dcterms:created>
  <dcterms:modified xsi:type="dcterms:W3CDTF">2020-04-22T04:50:00Z</dcterms:modified>
</cp:coreProperties>
</file>