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DD51BC" w:rsidRPr="00095AF4" w:rsidTr="005E7B14">
        <w:tc>
          <w:tcPr>
            <w:tcW w:w="675" w:type="dxa"/>
          </w:tcPr>
          <w:p w:rsidR="00DD51BC" w:rsidRPr="00095AF4" w:rsidRDefault="00DD51BC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</w:tcPr>
          <w:p w:rsidR="00DD51BC" w:rsidRPr="00095AF4" w:rsidRDefault="00DD51BC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2" w:type="dxa"/>
          </w:tcPr>
          <w:p w:rsidR="005E7B14" w:rsidRDefault="00DD51BC" w:rsidP="00DD51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сообщение:  а)</w:t>
            </w:r>
            <w:r w:rsidR="005E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«Использование сложных предложений в речи»</w:t>
            </w:r>
          </w:p>
          <w:p w:rsidR="005E7B14" w:rsidRDefault="005E7B14" w:rsidP="005E7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>
                <w:rPr>
                  <w:rStyle w:val="a5"/>
                </w:rPr>
                <w:t>https://studopedia.ru/10_225069_stilisticheskoe-ispolzovanie-razlichnih-tipov-slozhnogo-predlozheniya.html</w:t>
              </w:r>
            </w:hyperlink>
          </w:p>
          <w:p w:rsidR="00DD51BC" w:rsidRDefault="00DD51BC" w:rsidP="005E7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б) «Способы введения речи в текст»</w:t>
            </w:r>
          </w:p>
          <w:p w:rsidR="005E7B14" w:rsidRPr="00095AF4" w:rsidRDefault="005E7B14" w:rsidP="005E7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>
                <w:rPr>
                  <w:rStyle w:val="a5"/>
                </w:rPr>
                <w:t>https://videotutor-rusyaz.ru/uchenikam/teoriya/311-sp</w:t>
              </w:r>
            </w:hyperlink>
          </w:p>
          <w:p w:rsidR="00DD51BC" w:rsidRDefault="00DD51BC" w:rsidP="00DD51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 и подготовит</w:t>
            </w:r>
            <w:r w:rsidR="005E7B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ся к экзамену</w:t>
            </w:r>
          </w:p>
          <w:p w:rsidR="005E7B14" w:rsidRPr="00095AF4" w:rsidRDefault="005E7B14" w:rsidP="005E7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A20F8" w:rsidRDefault="008F052D"/>
    <w:p w:rsidR="005E7B14" w:rsidRDefault="008F052D">
      <w:r>
        <w:rPr>
          <w:noProof/>
          <w:lang w:eastAsia="ru-RU"/>
        </w:rPr>
        <w:drawing>
          <wp:inline distT="0" distB="0" distL="0" distR="0" wp14:anchorId="355FA258" wp14:editId="30E3C7F0">
            <wp:extent cx="5732891" cy="2934032"/>
            <wp:effectExtent l="0" t="0" r="1270" b="0"/>
            <wp:docPr id="1" name="Рисунок 1" descr="https://present5.com/presentation/11485853_184691995/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1485853_184691995/image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66" cy="29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2D" w:rsidRDefault="008F052D"/>
    <w:p w:rsidR="005E7B14" w:rsidRDefault="005E7B14">
      <w:r>
        <w:rPr>
          <w:noProof/>
          <w:lang w:eastAsia="ru-RU"/>
        </w:rPr>
        <w:drawing>
          <wp:inline distT="0" distB="0" distL="0" distR="0" wp14:anchorId="35206525" wp14:editId="75C52579">
            <wp:extent cx="5820355" cy="3458817"/>
            <wp:effectExtent l="0" t="0" r="0" b="8890"/>
            <wp:docPr id="2" name="Рисунок 2" descr="https://videouroki.net/img/files/uf/2016/01/98726660-145329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img/files/uf/2016/01/98726660-14532965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79" cy="34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EE6"/>
    <w:multiLevelType w:val="hybridMultilevel"/>
    <w:tmpl w:val="3CE6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26"/>
    <w:rsid w:val="002153FC"/>
    <w:rsid w:val="00234010"/>
    <w:rsid w:val="005E7B14"/>
    <w:rsid w:val="008F052D"/>
    <w:rsid w:val="00CE6726"/>
    <w:rsid w:val="00D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1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7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1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7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ideotutor-rusyaz.ru/uchenikam/teoriya/311-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0_225069_stilisticheskoe-ispolzovanie-razlichnih-tipov-slozhnogo-predlozheni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4</cp:revision>
  <dcterms:created xsi:type="dcterms:W3CDTF">2020-03-24T07:12:00Z</dcterms:created>
  <dcterms:modified xsi:type="dcterms:W3CDTF">2020-03-26T06:51:00Z</dcterms:modified>
</cp:coreProperties>
</file>