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BEE" w:rsidRDefault="00B46BEE" w:rsidP="00024828">
      <w:pPr>
        <w:shd w:val="clear" w:color="auto" w:fill="FFFFFF"/>
        <w:spacing w:after="0" w:line="473" w:lineRule="atLeast"/>
        <w:ind w:firstLine="567"/>
        <w:jc w:val="both"/>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Теория алгоритмов. </w:t>
      </w:r>
      <w:r w:rsidR="00024828" w:rsidRPr="00EA2430">
        <w:rPr>
          <w:rFonts w:ascii="Times New Roman" w:eastAsia="Times New Roman" w:hAnsi="Times New Roman" w:cs="Times New Roman"/>
          <w:b/>
          <w:bCs/>
          <w:color w:val="000000"/>
          <w:sz w:val="28"/>
          <w:szCs w:val="28"/>
          <w:lang w:eastAsia="ru-RU"/>
        </w:rPr>
        <w:t> </w:t>
      </w:r>
    </w:p>
    <w:p w:rsidR="00024828" w:rsidRPr="00EA2430" w:rsidRDefault="00024828" w:rsidP="00024828">
      <w:pPr>
        <w:shd w:val="clear" w:color="auto" w:fill="FFFFFF"/>
        <w:spacing w:after="0" w:line="473" w:lineRule="atLeast"/>
        <w:ind w:firstLine="567"/>
        <w:jc w:val="both"/>
        <w:outlineLvl w:val="1"/>
        <w:rPr>
          <w:rFonts w:ascii="Times New Roman" w:eastAsia="Times New Roman" w:hAnsi="Times New Roman" w:cs="Times New Roman"/>
          <w:b/>
          <w:bCs/>
          <w:color w:val="000000"/>
          <w:sz w:val="28"/>
          <w:szCs w:val="28"/>
          <w:lang w:eastAsia="ru-RU"/>
        </w:rPr>
      </w:pPr>
      <w:r w:rsidRPr="00EA2430">
        <w:rPr>
          <w:rFonts w:ascii="Times New Roman" w:eastAsia="Times New Roman" w:hAnsi="Times New Roman" w:cs="Times New Roman"/>
          <w:b/>
          <w:bCs/>
          <w:color w:val="000000"/>
          <w:sz w:val="28"/>
          <w:szCs w:val="28"/>
          <w:lang w:eastAsia="ru-RU"/>
        </w:rPr>
        <w:t>Определение алгоритма</w:t>
      </w:r>
    </w:p>
    <w:p w:rsidR="00024828" w:rsidRPr="00EA2430" w:rsidRDefault="00024828" w:rsidP="00024828">
      <w:pPr>
        <w:shd w:val="clear" w:color="auto" w:fill="FFFFFF"/>
        <w:spacing w:after="0" w:line="294" w:lineRule="atLeast"/>
        <w:ind w:firstLine="567"/>
        <w:jc w:val="both"/>
        <w:rPr>
          <w:rFonts w:ascii="Times New Roman" w:eastAsia="Times New Roman" w:hAnsi="Times New Roman" w:cs="Times New Roman"/>
          <w:color w:val="000000"/>
          <w:sz w:val="28"/>
          <w:szCs w:val="28"/>
          <w:lang w:eastAsia="ru-RU"/>
        </w:rPr>
      </w:pPr>
      <w:r w:rsidRPr="00EA2430">
        <w:rPr>
          <w:rFonts w:ascii="Times New Roman" w:eastAsia="Times New Roman" w:hAnsi="Times New Roman" w:cs="Times New Roman"/>
          <w:color w:val="000000"/>
          <w:sz w:val="28"/>
          <w:szCs w:val="28"/>
          <w:lang w:eastAsia="ru-RU"/>
        </w:rPr>
        <w:t>Характерной чертой современности является широкое использование компьютеров при решении проблем (задач) в различных областях человеческой деятельности. Однако предварительно задача должна быть решена алгоритмически, т.е. должно быть задано формальное предписание, следуя которому можно получить итоговый результат для решения всех задач определенного типа (это интуитивное, не строгое понятие алгоритма). Например, алгоритм нахождения наибольшего общего делителя двух натуральных чисел </w:t>
      </w:r>
      <w:r w:rsidRPr="00EA2430">
        <w:rPr>
          <w:rFonts w:ascii="Times New Roman" w:eastAsia="Times New Roman" w:hAnsi="Times New Roman" w:cs="Times New Roman"/>
          <w:b/>
          <w:bCs/>
          <w:color w:val="000000"/>
          <w:sz w:val="28"/>
          <w:szCs w:val="28"/>
          <w:lang w:eastAsia="ru-RU"/>
        </w:rPr>
        <w:t>а, </w:t>
      </w:r>
      <w:proofErr w:type="spellStart"/>
      <w:r w:rsidRPr="00EA2430">
        <w:rPr>
          <w:rFonts w:ascii="Times New Roman" w:eastAsia="Times New Roman" w:hAnsi="Times New Roman" w:cs="Times New Roman"/>
          <w:b/>
          <w:bCs/>
          <w:color w:val="000000"/>
          <w:sz w:val="28"/>
          <w:szCs w:val="28"/>
          <w:lang w:eastAsia="ru-RU"/>
        </w:rPr>
        <w:t>b</w:t>
      </w:r>
      <w:proofErr w:type="spellEnd"/>
      <w:r w:rsidRPr="00EA2430">
        <w:rPr>
          <w:rFonts w:ascii="Times New Roman" w:eastAsia="Times New Roman" w:hAnsi="Times New Roman" w:cs="Times New Roman"/>
          <w:color w:val="000000"/>
          <w:sz w:val="28"/>
          <w:szCs w:val="28"/>
          <w:lang w:eastAsia="ru-RU"/>
        </w:rPr>
        <w:t>, выглядит следующим образом:</w:t>
      </w:r>
    </w:p>
    <w:p w:rsidR="00024828" w:rsidRPr="00EA2430" w:rsidRDefault="00024828" w:rsidP="00024828">
      <w:pPr>
        <w:shd w:val="clear" w:color="auto" w:fill="FFFFFF"/>
        <w:spacing w:after="0" w:line="294" w:lineRule="atLeast"/>
        <w:ind w:firstLine="567"/>
        <w:jc w:val="both"/>
        <w:rPr>
          <w:rFonts w:ascii="Times New Roman" w:eastAsia="Times New Roman" w:hAnsi="Times New Roman" w:cs="Times New Roman"/>
          <w:color w:val="000000"/>
          <w:sz w:val="28"/>
          <w:szCs w:val="28"/>
          <w:lang w:eastAsia="ru-RU"/>
        </w:rPr>
      </w:pPr>
      <w:r w:rsidRPr="00EA2430">
        <w:rPr>
          <w:rFonts w:ascii="Times New Roman" w:eastAsia="Times New Roman" w:hAnsi="Times New Roman" w:cs="Times New Roman"/>
          <w:color w:val="000000"/>
          <w:sz w:val="28"/>
          <w:szCs w:val="28"/>
          <w:lang w:eastAsia="ru-RU"/>
        </w:rPr>
        <w:t>1) разложить число </w:t>
      </w:r>
      <w:proofErr w:type="spellStart"/>
      <w:r w:rsidRPr="00EA2430">
        <w:rPr>
          <w:rFonts w:ascii="Times New Roman" w:eastAsia="Times New Roman" w:hAnsi="Times New Roman" w:cs="Times New Roman"/>
          <w:b/>
          <w:bCs/>
          <w:color w:val="000000"/>
          <w:sz w:val="28"/>
          <w:szCs w:val="28"/>
          <w:lang w:eastAsia="ru-RU"/>
        </w:rPr>
        <w:t>a</w:t>
      </w:r>
      <w:proofErr w:type="spellEnd"/>
      <w:r w:rsidRPr="00EA2430">
        <w:rPr>
          <w:rFonts w:ascii="Times New Roman" w:eastAsia="Times New Roman" w:hAnsi="Times New Roman" w:cs="Times New Roman"/>
          <w:b/>
          <w:bCs/>
          <w:color w:val="000000"/>
          <w:sz w:val="28"/>
          <w:szCs w:val="28"/>
          <w:lang w:eastAsia="ru-RU"/>
        </w:rPr>
        <w:t> </w:t>
      </w:r>
      <w:r w:rsidRPr="00EA2430">
        <w:rPr>
          <w:rFonts w:ascii="Times New Roman" w:eastAsia="Times New Roman" w:hAnsi="Times New Roman" w:cs="Times New Roman"/>
          <w:color w:val="000000"/>
          <w:sz w:val="28"/>
          <w:szCs w:val="28"/>
          <w:lang w:eastAsia="ru-RU"/>
        </w:rPr>
        <w:t>на простые множители;</w:t>
      </w:r>
    </w:p>
    <w:p w:rsidR="00024828" w:rsidRPr="00EA2430" w:rsidRDefault="00024828" w:rsidP="00024828">
      <w:pPr>
        <w:shd w:val="clear" w:color="auto" w:fill="FFFFFF"/>
        <w:spacing w:after="0" w:line="294" w:lineRule="atLeast"/>
        <w:ind w:firstLine="567"/>
        <w:jc w:val="both"/>
        <w:rPr>
          <w:rFonts w:ascii="Times New Roman" w:eastAsia="Times New Roman" w:hAnsi="Times New Roman" w:cs="Times New Roman"/>
          <w:color w:val="000000"/>
          <w:sz w:val="28"/>
          <w:szCs w:val="28"/>
          <w:lang w:eastAsia="ru-RU"/>
        </w:rPr>
      </w:pPr>
      <w:r w:rsidRPr="00EA2430">
        <w:rPr>
          <w:rFonts w:ascii="Times New Roman" w:eastAsia="Times New Roman" w:hAnsi="Times New Roman" w:cs="Times New Roman"/>
          <w:color w:val="000000"/>
          <w:sz w:val="28"/>
          <w:szCs w:val="28"/>
          <w:lang w:eastAsia="ru-RU"/>
        </w:rPr>
        <w:t>2) повторить п. 1 для </w:t>
      </w:r>
      <w:proofErr w:type="spellStart"/>
      <w:r w:rsidRPr="00EA2430">
        <w:rPr>
          <w:rFonts w:ascii="Times New Roman" w:eastAsia="Times New Roman" w:hAnsi="Times New Roman" w:cs="Times New Roman"/>
          <w:b/>
          <w:bCs/>
          <w:color w:val="000000"/>
          <w:sz w:val="28"/>
          <w:szCs w:val="28"/>
          <w:lang w:eastAsia="ru-RU"/>
        </w:rPr>
        <w:t>b</w:t>
      </w:r>
      <w:proofErr w:type="spellEnd"/>
      <w:r w:rsidRPr="00EA2430">
        <w:rPr>
          <w:rFonts w:ascii="Times New Roman" w:eastAsia="Times New Roman" w:hAnsi="Times New Roman" w:cs="Times New Roman"/>
          <w:i/>
          <w:iCs/>
          <w:color w:val="000000"/>
          <w:sz w:val="28"/>
          <w:szCs w:val="28"/>
          <w:lang w:eastAsia="ru-RU"/>
        </w:rPr>
        <w:t> и</w:t>
      </w:r>
      <w:r w:rsidRPr="00EA2430">
        <w:rPr>
          <w:rFonts w:ascii="Times New Roman" w:eastAsia="Times New Roman" w:hAnsi="Times New Roman" w:cs="Times New Roman"/>
          <w:color w:val="000000"/>
          <w:sz w:val="28"/>
          <w:szCs w:val="28"/>
          <w:lang w:eastAsia="ru-RU"/>
        </w:rPr>
        <w:t> перейти к п. 3;</w:t>
      </w:r>
    </w:p>
    <w:p w:rsidR="00024828" w:rsidRPr="00EA2430" w:rsidRDefault="00024828" w:rsidP="00024828">
      <w:pPr>
        <w:shd w:val="clear" w:color="auto" w:fill="FFFFFF"/>
        <w:spacing w:after="0" w:line="294" w:lineRule="atLeast"/>
        <w:ind w:firstLine="567"/>
        <w:jc w:val="both"/>
        <w:rPr>
          <w:rFonts w:ascii="Times New Roman" w:eastAsia="Times New Roman" w:hAnsi="Times New Roman" w:cs="Times New Roman"/>
          <w:color w:val="000000"/>
          <w:sz w:val="28"/>
          <w:szCs w:val="28"/>
          <w:lang w:eastAsia="ru-RU"/>
        </w:rPr>
      </w:pPr>
      <w:r w:rsidRPr="00EA2430">
        <w:rPr>
          <w:rFonts w:ascii="Times New Roman" w:eastAsia="Times New Roman" w:hAnsi="Times New Roman" w:cs="Times New Roman"/>
          <w:color w:val="000000"/>
          <w:sz w:val="28"/>
          <w:szCs w:val="28"/>
          <w:lang w:eastAsia="ru-RU"/>
        </w:rPr>
        <w:t>3) составить произведение общих простых множителей из разложений </w:t>
      </w:r>
      <w:r w:rsidRPr="00EA2430">
        <w:rPr>
          <w:rFonts w:ascii="Times New Roman" w:eastAsia="Times New Roman" w:hAnsi="Times New Roman" w:cs="Times New Roman"/>
          <w:b/>
          <w:bCs/>
          <w:color w:val="000000"/>
          <w:sz w:val="28"/>
          <w:szCs w:val="28"/>
          <w:lang w:eastAsia="ru-RU"/>
        </w:rPr>
        <w:t>а</w:t>
      </w:r>
      <w:r w:rsidRPr="00EA2430">
        <w:rPr>
          <w:rFonts w:ascii="Times New Roman" w:eastAsia="Times New Roman" w:hAnsi="Times New Roman" w:cs="Times New Roman"/>
          <w:color w:val="000000"/>
          <w:sz w:val="28"/>
          <w:szCs w:val="28"/>
          <w:lang w:eastAsia="ru-RU"/>
        </w:rPr>
        <w:t> и </w:t>
      </w:r>
      <w:proofErr w:type="spellStart"/>
      <w:r w:rsidRPr="00EA2430">
        <w:rPr>
          <w:rFonts w:ascii="Times New Roman" w:eastAsia="Times New Roman" w:hAnsi="Times New Roman" w:cs="Times New Roman"/>
          <w:b/>
          <w:bCs/>
          <w:color w:val="000000"/>
          <w:sz w:val="28"/>
          <w:szCs w:val="28"/>
          <w:lang w:eastAsia="ru-RU"/>
        </w:rPr>
        <w:t>b</w:t>
      </w:r>
      <w:proofErr w:type="spellEnd"/>
      <w:r w:rsidRPr="00EA2430">
        <w:rPr>
          <w:rFonts w:ascii="Times New Roman" w:eastAsia="Times New Roman" w:hAnsi="Times New Roman" w:cs="Times New Roman"/>
          <w:color w:val="000000"/>
          <w:sz w:val="28"/>
          <w:szCs w:val="28"/>
          <w:lang w:eastAsia="ru-RU"/>
        </w:rPr>
        <w:t> с показателями, равными наименьшим из показателей вхождения в разложения.</w:t>
      </w:r>
    </w:p>
    <w:p w:rsidR="00024828" w:rsidRPr="00EA2430" w:rsidRDefault="00024828" w:rsidP="00024828">
      <w:pPr>
        <w:shd w:val="clear" w:color="auto" w:fill="FFFFFF"/>
        <w:spacing w:after="0" w:line="294" w:lineRule="atLeast"/>
        <w:ind w:firstLine="567"/>
        <w:jc w:val="both"/>
        <w:rPr>
          <w:rFonts w:ascii="Times New Roman" w:eastAsia="Times New Roman" w:hAnsi="Times New Roman" w:cs="Times New Roman"/>
          <w:color w:val="000000"/>
          <w:sz w:val="28"/>
          <w:szCs w:val="28"/>
          <w:lang w:eastAsia="ru-RU"/>
        </w:rPr>
      </w:pPr>
      <w:r w:rsidRPr="00EA2430">
        <w:rPr>
          <w:rFonts w:ascii="Times New Roman" w:eastAsia="Times New Roman" w:hAnsi="Times New Roman" w:cs="Times New Roman"/>
          <w:color w:val="000000"/>
          <w:sz w:val="28"/>
          <w:szCs w:val="28"/>
          <w:lang w:eastAsia="ru-RU"/>
        </w:rPr>
        <w:t>Проанализировав этот пример, отметим важнейшие черты (свойства) алгоритма:</w:t>
      </w:r>
    </w:p>
    <w:p w:rsidR="00024828" w:rsidRPr="00EA2430" w:rsidRDefault="00024828" w:rsidP="00024828">
      <w:pPr>
        <w:shd w:val="clear" w:color="auto" w:fill="FFFFFF"/>
        <w:spacing w:after="0" w:line="294" w:lineRule="atLeast"/>
        <w:ind w:firstLine="567"/>
        <w:jc w:val="both"/>
        <w:rPr>
          <w:rFonts w:ascii="Times New Roman" w:eastAsia="Times New Roman" w:hAnsi="Times New Roman" w:cs="Times New Roman"/>
          <w:color w:val="000000"/>
          <w:sz w:val="28"/>
          <w:szCs w:val="28"/>
          <w:lang w:eastAsia="ru-RU"/>
        </w:rPr>
      </w:pPr>
      <w:r w:rsidRPr="00EA2430">
        <w:rPr>
          <w:rFonts w:ascii="Times New Roman" w:eastAsia="Times New Roman" w:hAnsi="Times New Roman" w:cs="Times New Roman"/>
          <w:b/>
          <w:bCs/>
          <w:color w:val="000000"/>
          <w:sz w:val="28"/>
          <w:szCs w:val="28"/>
          <w:lang w:eastAsia="ru-RU"/>
        </w:rPr>
        <w:t>1. Массовость</w:t>
      </w:r>
      <w:r w:rsidRPr="00EA2430">
        <w:rPr>
          <w:rFonts w:ascii="Times New Roman" w:eastAsia="Times New Roman" w:hAnsi="Times New Roman" w:cs="Times New Roman"/>
          <w:color w:val="000000"/>
          <w:sz w:val="28"/>
          <w:szCs w:val="28"/>
          <w:lang w:eastAsia="ru-RU"/>
        </w:rPr>
        <w:t> — применимость алгоритма не к одной задаче, а к классу задач.</w:t>
      </w:r>
    </w:p>
    <w:p w:rsidR="00024828" w:rsidRPr="00EA2430" w:rsidRDefault="00024828" w:rsidP="00024828">
      <w:pPr>
        <w:shd w:val="clear" w:color="auto" w:fill="FFFFFF"/>
        <w:spacing w:after="0" w:line="294" w:lineRule="atLeast"/>
        <w:ind w:firstLine="567"/>
        <w:jc w:val="both"/>
        <w:rPr>
          <w:rFonts w:ascii="Times New Roman" w:eastAsia="Times New Roman" w:hAnsi="Times New Roman" w:cs="Times New Roman"/>
          <w:color w:val="000000"/>
          <w:sz w:val="28"/>
          <w:szCs w:val="28"/>
          <w:lang w:eastAsia="ru-RU"/>
        </w:rPr>
      </w:pPr>
      <w:r w:rsidRPr="00EA2430">
        <w:rPr>
          <w:rFonts w:ascii="Times New Roman" w:eastAsia="Times New Roman" w:hAnsi="Times New Roman" w:cs="Times New Roman"/>
          <w:b/>
          <w:bCs/>
          <w:color w:val="000000"/>
          <w:sz w:val="28"/>
          <w:szCs w:val="28"/>
          <w:lang w:eastAsia="ru-RU"/>
        </w:rPr>
        <w:t>2. Дискретность</w:t>
      </w:r>
      <w:r w:rsidRPr="00EA2430">
        <w:rPr>
          <w:rFonts w:ascii="Times New Roman" w:eastAsia="Times New Roman" w:hAnsi="Times New Roman" w:cs="Times New Roman"/>
          <w:color w:val="000000"/>
          <w:sz w:val="28"/>
          <w:szCs w:val="28"/>
          <w:lang w:eastAsia="ru-RU"/>
        </w:rPr>
        <w:t> — четкая разбивка на отдельные этапы (шаги) алгоритма.</w:t>
      </w:r>
    </w:p>
    <w:p w:rsidR="00024828" w:rsidRPr="00EA2430" w:rsidRDefault="00024828" w:rsidP="00024828">
      <w:pPr>
        <w:shd w:val="clear" w:color="auto" w:fill="FFFFFF"/>
        <w:spacing w:after="0" w:line="294" w:lineRule="atLeast"/>
        <w:ind w:firstLine="567"/>
        <w:jc w:val="both"/>
        <w:rPr>
          <w:rFonts w:ascii="Times New Roman" w:eastAsia="Times New Roman" w:hAnsi="Times New Roman" w:cs="Times New Roman"/>
          <w:color w:val="000000"/>
          <w:sz w:val="28"/>
          <w:szCs w:val="28"/>
          <w:lang w:eastAsia="ru-RU"/>
        </w:rPr>
      </w:pPr>
      <w:r w:rsidRPr="00EA2430">
        <w:rPr>
          <w:rFonts w:ascii="Times New Roman" w:eastAsia="Times New Roman" w:hAnsi="Times New Roman" w:cs="Times New Roman"/>
          <w:b/>
          <w:bCs/>
          <w:color w:val="000000"/>
          <w:sz w:val="28"/>
          <w:szCs w:val="28"/>
          <w:lang w:eastAsia="ru-RU"/>
        </w:rPr>
        <w:t>3. Детерминированность </w:t>
      </w:r>
      <w:r w:rsidRPr="00EA2430">
        <w:rPr>
          <w:rFonts w:ascii="Times New Roman" w:eastAsia="Times New Roman" w:hAnsi="Times New Roman" w:cs="Times New Roman"/>
          <w:color w:val="000000"/>
          <w:sz w:val="28"/>
          <w:szCs w:val="28"/>
          <w:lang w:eastAsia="ru-RU"/>
        </w:rPr>
        <w:t>— такая организация этапов выполнения, при которой всегда ясно как осуществить переход от одного этапа к другому.</w:t>
      </w:r>
    </w:p>
    <w:p w:rsidR="00024828" w:rsidRPr="00EA2430" w:rsidRDefault="00024828" w:rsidP="00024828">
      <w:pPr>
        <w:shd w:val="clear" w:color="auto" w:fill="FFFFFF"/>
        <w:spacing w:after="0" w:line="294" w:lineRule="atLeast"/>
        <w:ind w:firstLine="567"/>
        <w:jc w:val="both"/>
        <w:rPr>
          <w:rFonts w:ascii="Times New Roman" w:eastAsia="Times New Roman" w:hAnsi="Times New Roman" w:cs="Times New Roman"/>
          <w:color w:val="000000"/>
          <w:sz w:val="28"/>
          <w:szCs w:val="28"/>
          <w:lang w:eastAsia="ru-RU"/>
        </w:rPr>
      </w:pPr>
      <w:r w:rsidRPr="00EA2430">
        <w:rPr>
          <w:rFonts w:ascii="Times New Roman" w:eastAsia="Times New Roman" w:hAnsi="Times New Roman" w:cs="Times New Roman"/>
          <w:b/>
          <w:bCs/>
          <w:color w:val="000000"/>
          <w:sz w:val="28"/>
          <w:szCs w:val="28"/>
          <w:lang w:eastAsia="ru-RU"/>
        </w:rPr>
        <w:t>4. Конечность</w:t>
      </w:r>
      <w:r w:rsidRPr="00EA2430">
        <w:rPr>
          <w:rFonts w:ascii="Times New Roman" w:eastAsia="Times New Roman" w:hAnsi="Times New Roman" w:cs="Times New Roman"/>
          <w:color w:val="000000"/>
          <w:sz w:val="28"/>
          <w:szCs w:val="28"/>
          <w:lang w:eastAsia="ru-RU"/>
        </w:rPr>
        <w:t> — для получения результата при применении алгоритма к решению конкретной задачи выполняется конечная последовательность шагов алгоритма:</w:t>
      </w:r>
    </w:p>
    <w:p w:rsidR="00024828" w:rsidRPr="00EA2430" w:rsidRDefault="00024828" w:rsidP="00024828">
      <w:pPr>
        <w:shd w:val="clear" w:color="auto" w:fill="FFFFFF"/>
        <w:spacing w:after="0" w:line="294" w:lineRule="atLeast"/>
        <w:ind w:firstLine="567"/>
        <w:jc w:val="both"/>
        <w:rPr>
          <w:rFonts w:ascii="Times New Roman" w:eastAsia="Times New Roman" w:hAnsi="Times New Roman" w:cs="Times New Roman"/>
          <w:color w:val="000000"/>
          <w:sz w:val="28"/>
          <w:szCs w:val="28"/>
          <w:lang w:eastAsia="ru-RU"/>
        </w:rPr>
      </w:pPr>
      <w:r w:rsidRPr="00EA2430">
        <w:rPr>
          <w:rFonts w:ascii="Times New Roman" w:eastAsia="Times New Roman" w:hAnsi="Times New Roman" w:cs="Times New Roman"/>
          <w:color w:val="000000"/>
          <w:sz w:val="28"/>
          <w:szCs w:val="28"/>
          <w:lang w:eastAsia="ru-RU"/>
        </w:rPr>
        <w:t>Отметим, что если наличие алгоритма само по себе служит доказательством существования алгоритма, то для доказательства его отсутствия необходимо иметь строгое математическое определение алгоритма.</w:t>
      </w:r>
    </w:p>
    <w:p w:rsidR="00024828" w:rsidRPr="00EA2430" w:rsidRDefault="00024828" w:rsidP="00024828">
      <w:pPr>
        <w:shd w:val="clear" w:color="auto" w:fill="FFFFFF"/>
        <w:spacing w:after="0" w:line="294" w:lineRule="atLeast"/>
        <w:ind w:firstLine="567"/>
        <w:jc w:val="both"/>
        <w:rPr>
          <w:rFonts w:ascii="Times New Roman" w:eastAsia="Times New Roman" w:hAnsi="Times New Roman" w:cs="Times New Roman"/>
          <w:color w:val="000000"/>
          <w:sz w:val="28"/>
          <w:szCs w:val="28"/>
          <w:lang w:eastAsia="ru-RU"/>
        </w:rPr>
      </w:pPr>
      <w:r w:rsidRPr="00EA2430">
        <w:rPr>
          <w:rFonts w:ascii="Times New Roman" w:eastAsia="Times New Roman" w:hAnsi="Times New Roman" w:cs="Times New Roman"/>
          <w:color w:val="000000"/>
          <w:sz w:val="28"/>
          <w:szCs w:val="28"/>
          <w:lang w:eastAsia="ru-RU"/>
        </w:rPr>
        <w:t>Попытки формализовать понятие алгоритма привели к созданию </w:t>
      </w:r>
      <w:r w:rsidRPr="00EA2430">
        <w:rPr>
          <w:rFonts w:ascii="Times New Roman" w:eastAsia="Times New Roman" w:hAnsi="Times New Roman" w:cs="Times New Roman"/>
          <w:b/>
          <w:bCs/>
          <w:color w:val="000000"/>
          <w:sz w:val="28"/>
          <w:szCs w:val="28"/>
          <w:lang w:eastAsia="ru-RU"/>
        </w:rPr>
        <w:t>машины Тьюринга</w:t>
      </w:r>
      <w:r w:rsidRPr="00EA2430">
        <w:rPr>
          <w:rFonts w:ascii="Times New Roman" w:eastAsia="Times New Roman" w:hAnsi="Times New Roman" w:cs="Times New Roman"/>
          <w:color w:val="000000"/>
          <w:sz w:val="28"/>
          <w:szCs w:val="28"/>
          <w:lang w:eastAsia="ru-RU"/>
        </w:rPr>
        <w:t>, как некоего воображаемого устройства, реализующего алгоритм. Ещё одним шагом в определении понятия алгоритма стало появление </w:t>
      </w:r>
      <w:r w:rsidRPr="00EA2430">
        <w:rPr>
          <w:rFonts w:ascii="Times New Roman" w:eastAsia="Times New Roman" w:hAnsi="Times New Roman" w:cs="Times New Roman"/>
          <w:b/>
          <w:bCs/>
          <w:color w:val="000000"/>
          <w:sz w:val="28"/>
          <w:szCs w:val="28"/>
          <w:lang w:eastAsia="ru-RU"/>
        </w:rPr>
        <w:t>рекурсивных функций</w:t>
      </w:r>
      <w:r w:rsidRPr="00EA2430">
        <w:rPr>
          <w:rFonts w:ascii="Times New Roman" w:eastAsia="Times New Roman" w:hAnsi="Times New Roman" w:cs="Times New Roman"/>
          <w:b/>
          <w:bCs/>
          <w:i/>
          <w:iCs/>
          <w:color w:val="000000"/>
          <w:sz w:val="28"/>
          <w:szCs w:val="28"/>
          <w:lang w:eastAsia="ru-RU"/>
        </w:rPr>
        <w:t>,</w:t>
      </w:r>
      <w:r w:rsidRPr="00EA2430">
        <w:rPr>
          <w:rFonts w:ascii="Times New Roman" w:eastAsia="Times New Roman" w:hAnsi="Times New Roman" w:cs="Times New Roman"/>
          <w:color w:val="000000"/>
          <w:sz w:val="28"/>
          <w:szCs w:val="28"/>
          <w:lang w:eastAsia="ru-RU"/>
        </w:rPr>
        <w:t> как функций, формализующих понятие алгоритма и реализующих интуитивное понятие вычислимости. Вскоре было установлено, что множество рекурсивных функций совпадает с множеством функций, вычислимых на машинах Тьюринга. Появлявшиеся затем новые понятия, претендующие на объяснение понятия алгоритма, оказывались эквивалентными функциям, вычислимым на машинах Тьюринга, а значит, и рекурсивным функциям. Итогом развернувшейся дискуссии о том, что такое алгоритм, стало утверждение, называемое сейчас тезисом Чёрча.</w:t>
      </w:r>
    </w:p>
    <w:p w:rsidR="00024828" w:rsidRPr="00EA2430" w:rsidRDefault="00024828" w:rsidP="00024828">
      <w:pPr>
        <w:shd w:val="clear" w:color="auto" w:fill="FFFFFF"/>
        <w:spacing w:after="0" w:line="294" w:lineRule="atLeast"/>
        <w:ind w:firstLine="567"/>
        <w:jc w:val="both"/>
        <w:rPr>
          <w:rFonts w:ascii="Times New Roman" w:eastAsia="Times New Roman" w:hAnsi="Times New Roman" w:cs="Times New Roman"/>
          <w:color w:val="000000"/>
          <w:sz w:val="28"/>
          <w:szCs w:val="28"/>
          <w:lang w:eastAsia="ru-RU"/>
        </w:rPr>
      </w:pPr>
      <w:r w:rsidRPr="00EA2430">
        <w:rPr>
          <w:rFonts w:ascii="Times New Roman" w:eastAsia="Times New Roman" w:hAnsi="Times New Roman" w:cs="Times New Roman"/>
          <w:b/>
          <w:bCs/>
          <w:color w:val="000000"/>
          <w:sz w:val="28"/>
          <w:szCs w:val="28"/>
          <w:lang w:eastAsia="ru-RU"/>
        </w:rPr>
        <w:t>Тезис Чёрча.</w:t>
      </w:r>
      <w:r w:rsidRPr="00EA2430">
        <w:rPr>
          <w:rFonts w:ascii="Times New Roman" w:eastAsia="Times New Roman" w:hAnsi="Times New Roman" w:cs="Times New Roman"/>
          <w:color w:val="000000"/>
          <w:sz w:val="28"/>
          <w:szCs w:val="28"/>
          <w:lang w:eastAsia="ru-RU"/>
        </w:rPr>
        <w:t xml:space="preserve"> Понятие алгоритма, или вычислимости некоторым механическим устройством, совпадает с понятием вычислимости на машинах </w:t>
      </w:r>
      <w:r w:rsidRPr="00EA2430">
        <w:rPr>
          <w:rFonts w:ascii="Times New Roman" w:eastAsia="Times New Roman" w:hAnsi="Times New Roman" w:cs="Times New Roman"/>
          <w:color w:val="000000"/>
          <w:sz w:val="28"/>
          <w:szCs w:val="28"/>
          <w:lang w:eastAsia="ru-RU"/>
        </w:rPr>
        <w:lastRenderedPageBreak/>
        <w:t>Тьюринга (а значит, с понятием рекурсивной функции). Другими словами, алгоритм это процесс, который может быть представлен функциональной схемой и реализован некоторой машиной Тьюринга.</w:t>
      </w:r>
    </w:p>
    <w:p w:rsidR="00024828" w:rsidRPr="00EA2430" w:rsidRDefault="00024828" w:rsidP="00024828">
      <w:pPr>
        <w:shd w:val="clear" w:color="auto" w:fill="FFFFFF"/>
        <w:spacing w:after="0" w:line="294" w:lineRule="atLeast"/>
        <w:ind w:firstLine="567"/>
        <w:jc w:val="both"/>
        <w:rPr>
          <w:rFonts w:ascii="Times New Roman" w:eastAsia="Times New Roman" w:hAnsi="Times New Roman" w:cs="Times New Roman"/>
          <w:color w:val="000000"/>
          <w:sz w:val="28"/>
          <w:szCs w:val="28"/>
          <w:lang w:eastAsia="ru-RU"/>
        </w:rPr>
      </w:pPr>
      <w:r w:rsidRPr="00EA2430">
        <w:rPr>
          <w:rFonts w:ascii="Times New Roman" w:eastAsia="Times New Roman" w:hAnsi="Times New Roman" w:cs="Times New Roman"/>
          <w:color w:val="000000"/>
          <w:sz w:val="28"/>
          <w:szCs w:val="28"/>
          <w:lang w:eastAsia="ru-RU"/>
        </w:rPr>
        <w:t>Это утверждение нельзя считать математической теоремой. Это есть некоторый естественнонаучный тезис, принятый большинством исследователей.</w:t>
      </w:r>
    </w:p>
    <w:p w:rsidR="00024828" w:rsidRPr="00EA2430" w:rsidRDefault="00024828" w:rsidP="00024828">
      <w:pPr>
        <w:shd w:val="clear" w:color="auto" w:fill="FFFFFF"/>
        <w:spacing w:after="0" w:line="473" w:lineRule="atLeast"/>
        <w:ind w:firstLine="567"/>
        <w:jc w:val="both"/>
        <w:outlineLvl w:val="1"/>
        <w:rPr>
          <w:rFonts w:ascii="Times New Roman" w:eastAsia="Times New Roman" w:hAnsi="Times New Roman" w:cs="Times New Roman"/>
          <w:b/>
          <w:bCs/>
          <w:color w:val="000000"/>
          <w:sz w:val="28"/>
          <w:szCs w:val="28"/>
          <w:lang w:eastAsia="ru-RU"/>
        </w:rPr>
      </w:pPr>
      <w:r w:rsidRPr="00EA2430">
        <w:rPr>
          <w:rFonts w:ascii="Times New Roman" w:eastAsia="Times New Roman" w:hAnsi="Times New Roman" w:cs="Times New Roman"/>
          <w:b/>
          <w:bCs/>
          <w:color w:val="000000"/>
          <w:sz w:val="28"/>
          <w:szCs w:val="28"/>
          <w:lang w:eastAsia="ru-RU"/>
        </w:rPr>
        <w:t>§6.2. Машина Тьюринга</w:t>
      </w:r>
    </w:p>
    <w:p w:rsidR="00024828" w:rsidRPr="00EA2430" w:rsidRDefault="00024828" w:rsidP="00024828">
      <w:pPr>
        <w:shd w:val="clear" w:color="auto" w:fill="FFFFFF"/>
        <w:spacing w:after="0" w:line="294" w:lineRule="atLeast"/>
        <w:ind w:firstLine="567"/>
        <w:jc w:val="both"/>
        <w:rPr>
          <w:rFonts w:ascii="Times New Roman" w:eastAsia="Times New Roman" w:hAnsi="Times New Roman" w:cs="Times New Roman"/>
          <w:color w:val="000000"/>
          <w:sz w:val="28"/>
          <w:szCs w:val="28"/>
          <w:lang w:eastAsia="ru-RU"/>
        </w:rPr>
      </w:pPr>
      <w:r w:rsidRPr="00EA2430">
        <w:rPr>
          <w:rFonts w:ascii="Times New Roman" w:eastAsia="Times New Roman" w:hAnsi="Times New Roman" w:cs="Times New Roman"/>
          <w:color w:val="000000"/>
          <w:sz w:val="28"/>
          <w:szCs w:val="28"/>
          <w:lang w:eastAsia="ru-RU"/>
        </w:rPr>
        <w:t>Машина Тьюринга представляет собой (абстрактное) устройство, состоящее из ленты, управляющего устройства и считывающей головки.</w:t>
      </w:r>
    </w:p>
    <w:p w:rsidR="00024828" w:rsidRPr="00EA2430" w:rsidRDefault="00024828" w:rsidP="00024828">
      <w:pPr>
        <w:shd w:val="clear" w:color="auto" w:fill="FFFFFF"/>
        <w:spacing w:after="0" w:line="294" w:lineRule="atLeast"/>
        <w:ind w:firstLine="567"/>
        <w:jc w:val="both"/>
        <w:rPr>
          <w:rFonts w:ascii="Times New Roman" w:eastAsia="Times New Roman" w:hAnsi="Times New Roman" w:cs="Times New Roman"/>
          <w:color w:val="000000"/>
          <w:sz w:val="28"/>
          <w:szCs w:val="28"/>
          <w:lang w:eastAsia="ru-RU"/>
        </w:rPr>
      </w:pPr>
      <w:r w:rsidRPr="00EA2430">
        <w:rPr>
          <w:rFonts w:ascii="Times New Roman" w:eastAsia="Times New Roman" w:hAnsi="Times New Roman" w:cs="Times New Roman"/>
          <w:color w:val="000000"/>
          <w:sz w:val="28"/>
          <w:szCs w:val="28"/>
          <w:lang w:eastAsia="ru-RU"/>
        </w:rPr>
        <w:t>Лента разбита на ячейки. Во всякой ячейке в точности один символ из </w:t>
      </w:r>
      <w:r w:rsidRPr="00EA2430">
        <w:rPr>
          <w:rFonts w:ascii="Times New Roman" w:eastAsia="Times New Roman" w:hAnsi="Times New Roman" w:cs="Times New Roman"/>
          <w:b/>
          <w:bCs/>
          <w:color w:val="000000"/>
          <w:sz w:val="28"/>
          <w:szCs w:val="28"/>
          <w:lang w:eastAsia="ru-RU"/>
        </w:rPr>
        <w:t>внешнего алфавита</w:t>
      </w:r>
      <w:r w:rsidRPr="00EA2430">
        <w:rPr>
          <w:rFonts w:ascii="Times New Roman" w:eastAsia="Times New Roman" w:hAnsi="Times New Roman" w:cs="Times New Roman"/>
          <w:color w:val="000000"/>
          <w:sz w:val="28"/>
          <w:szCs w:val="28"/>
          <w:lang w:eastAsia="ru-RU"/>
        </w:rPr>
        <w:t> </w:t>
      </w:r>
      <w:r w:rsidRPr="00EA2430">
        <w:rPr>
          <w:rFonts w:ascii="Times New Roman" w:eastAsia="Times New Roman" w:hAnsi="Times New Roman" w:cs="Times New Roman"/>
          <w:b/>
          <w:bCs/>
          <w:color w:val="000000"/>
          <w:sz w:val="28"/>
          <w:szCs w:val="28"/>
          <w:lang w:eastAsia="ru-RU"/>
        </w:rPr>
        <w:t>A={a</w:t>
      </w:r>
      <w:r w:rsidRPr="00EA2430">
        <w:rPr>
          <w:rFonts w:ascii="Times New Roman" w:eastAsia="Times New Roman" w:hAnsi="Times New Roman" w:cs="Times New Roman"/>
          <w:b/>
          <w:bCs/>
          <w:color w:val="000000"/>
          <w:sz w:val="28"/>
          <w:szCs w:val="28"/>
          <w:vertAlign w:val="subscript"/>
          <w:lang w:eastAsia="ru-RU"/>
        </w:rPr>
        <w:t>0</w:t>
      </w:r>
      <w:r w:rsidRPr="00EA2430">
        <w:rPr>
          <w:rFonts w:ascii="Times New Roman" w:eastAsia="Times New Roman" w:hAnsi="Times New Roman" w:cs="Times New Roman"/>
          <w:b/>
          <w:bCs/>
          <w:color w:val="000000"/>
          <w:sz w:val="28"/>
          <w:szCs w:val="28"/>
          <w:lang w:eastAsia="ru-RU"/>
        </w:rPr>
        <w:t>,a</w:t>
      </w:r>
      <w:r w:rsidRPr="00EA2430">
        <w:rPr>
          <w:rFonts w:ascii="Times New Roman" w:eastAsia="Times New Roman" w:hAnsi="Times New Roman" w:cs="Times New Roman"/>
          <w:b/>
          <w:bCs/>
          <w:color w:val="000000"/>
          <w:sz w:val="28"/>
          <w:szCs w:val="28"/>
          <w:vertAlign w:val="subscript"/>
          <w:lang w:eastAsia="ru-RU"/>
        </w:rPr>
        <w:t>1</w:t>
      </w:r>
      <w:r w:rsidRPr="00EA2430">
        <w:rPr>
          <w:rFonts w:ascii="Times New Roman" w:eastAsia="Times New Roman" w:hAnsi="Times New Roman" w:cs="Times New Roman"/>
          <w:b/>
          <w:bCs/>
          <w:color w:val="000000"/>
          <w:sz w:val="28"/>
          <w:szCs w:val="28"/>
          <w:lang w:eastAsia="ru-RU"/>
        </w:rPr>
        <w:t>,…,</w:t>
      </w:r>
      <w:proofErr w:type="spellStart"/>
      <w:r w:rsidRPr="00EA2430">
        <w:rPr>
          <w:rFonts w:ascii="Times New Roman" w:eastAsia="Times New Roman" w:hAnsi="Times New Roman" w:cs="Times New Roman"/>
          <w:b/>
          <w:bCs/>
          <w:color w:val="000000"/>
          <w:sz w:val="28"/>
          <w:szCs w:val="28"/>
          <w:lang w:eastAsia="ru-RU"/>
        </w:rPr>
        <w:t>a</w:t>
      </w:r>
      <w:r w:rsidRPr="00EA2430">
        <w:rPr>
          <w:rFonts w:ascii="Times New Roman" w:eastAsia="Times New Roman" w:hAnsi="Times New Roman" w:cs="Times New Roman"/>
          <w:b/>
          <w:bCs/>
          <w:color w:val="000000"/>
          <w:sz w:val="28"/>
          <w:szCs w:val="28"/>
          <w:vertAlign w:val="subscript"/>
          <w:lang w:eastAsia="ru-RU"/>
        </w:rPr>
        <w:t>n</w:t>
      </w:r>
      <w:proofErr w:type="spellEnd"/>
      <w:r w:rsidRPr="00EA2430">
        <w:rPr>
          <w:rFonts w:ascii="Times New Roman" w:eastAsia="Times New Roman" w:hAnsi="Times New Roman" w:cs="Times New Roman"/>
          <w:b/>
          <w:bCs/>
          <w:color w:val="000000"/>
          <w:sz w:val="28"/>
          <w:szCs w:val="28"/>
          <w:lang w:eastAsia="ru-RU"/>
        </w:rPr>
        <w:t>}.</w:t>
      </w:r>
      <w:r w:rsidRPr="00EA2430">
        <w:rPr>
          <w:rFonts w:ascii="Times New Roman" w:eastAsia="Times New Roman" w:hAnsi="Times New Roman" w:cs="Times New Roman"/>
          <w:color w:val="000000"/>
          <w:sz w:val="28"/>
          <w:szCs w:val="28"/>
          <w:lang w:eastAsia="ru-RU"/>
        </w:rPr>
        <w:t> Некоторый символ (будем обозначать его</w:t>
      </w:r>
      <w:proofErr w:type="gramStart"/>
      <w:r w:rsidRPr="00EA2430">
        <w:rPr>
          <w:rFonts w:ascii="Times New Roman" w:eastAsia="Times New Roman" w:hAnsi="Times New Roman" w:cs="Times New Roman"/>
          <w:color w:val="000000"/>
          <w:sz w:val="28"/>
          <w:szCs w:val="28"/>
          <w:lang w:eastAsia="ru-RU"/>
        </w:rPr>
        <w:t> )</w:t>
      </w:r>
      <w:proofErr w:type="gramEnd"/>
      <w:r w:rsidRPr="00EA2430">
        <w:rPr>
          <w:rFonts w:ascii="Times New Roman" w:eastAsia="Times New Roman" w:hAnsi="Times New Roman" w:cs="Times New Roman"/>
          <w:color w:val="000000"/>
          <w:sz w:val="28"/>
          <w:szCs w:val="28"/>
          <w:lang w:eastAsia="ru-RU"/>
        </w:rPr>
        <w:t xml:space="preserve"> алфавита A называется пустым, а любая ячейка, содержащая в данный момент пустой символ, называется пустой ячейкой (в этот момент). Лента предполагается потенциально неограниченной в обе стороны.</w:t>
      </w:r>
    </w:p>
    <w:p w:rsidR="00024828" w:rsidRPr="00EA2430" w:rsidRDefault="00024828" w:rsidP="00024828">
      <w:pPr>
        <w:shd w:val="clear" w:color="auto" w:fill="FFFFFF"/>
        <w:spacing w:after="0" w:line="294" w:lineRule="atLeast"/>
        <w:ind w:firstLine="567"/>
        <w:jc w:val="both"/>
        <w:rPr>
          <w:rFonts w:ascii="Times New Roman" w:eastAsia="Times New Roman" w:hAnsi="Times New Roman" w:cs="Times New Roman"/>
          <w:color w:val="000000"/>
          <w:sz w:val="28"/>
          <w:szCs w:val="28"/>
          <w:lang w:eastAsia="ru-RU"/>
        </w:rPr>
      </w:pPr>
      <w:r w:rsidRPr="00EA2430">
        <w:rPr>
          <w:rFonts w:ascii="Times New Roman" w:eastAsia="Times New Roman" w:hAnsi="Times New Roman" w:cs="Times New Roman"/>
          <w:b/>
          <w:bCs/>
          <w:color w:val="000000"/>
          <w:sz w:val="28"/>
          <w:szCs w:val="28"/>
          <w:lang w:eastAsia="ru-RU"/>
        </w:rPr>
        <w:t>Управляющее устройство</w:t>
      </w:r>
      <w:r w:rsidRPr="00EA2430">
        <w:rPr>
          <w:rFonts w:ascii="Times New Roman" w:eastAsia="Times New Roman" w:hAnsi="Times New Roman" w:cs="Times New Roman"/>
          <w:color w:val="000000"/>
          <w:sz w:val="28"/>
          <w:szCs w:val="28"/>
          <w:lang w:eastAsia="ru-RU"/>
        </w:rPr>
        <w:t> в каждый момент времени находится в некотором состоянии </w:t>
      </w:r>
      <w:proofErr w:type="spellStart"/>
      <w:r w:rsidRPr="00EA2430">
        <w:rPr>
          <w:rFonts w:ascii="Times New Roman" w:eastAsia="Times New Roman" w:hAnsi="Times New Roman" w:cs="Times New Roman"/>
          <w:color w:val="000000"/>
          <w:sz w:val="28"/>
          <w:szCs w:val="28"/>
          <w:lang w:eastAsia="ru-RU"/>
        </w:rPr>
        <w:t>q</w:t>
      </w:r>
      <w:r w:rsidRPr="00EA2430">
        <w:rPr>
          <w:rFonts w:ascii="Times New Roman" w:eastAsia="Times New Roman" w:hAnsi="Times New Roman" w:cs="Times New Roman"/>
          <w:color w:val="000000"/>
          <w:sz w:val="28"/>
          <w:szCs w:val="28"/>
          <w:vertAlign w:val="subscript"/>
          <w:lang w:eastAsia="ru-RU"/>
        </w:rPr>
        <w:t>j</w:t>
      </w:r>
      <w:proofErr w:type="spellEnd"/>
      <w:r w:rsidRPr="00EA2430">
        <w:rPr>
          <w:rFonts w:ascii="Times New Roman" w:eastAsia="Times New Roman" w:hAnsi="Times New Roman" w:cs="Times New Roman"/>
          <w:color w:val="000000"/>
          <w:sz w:val="28"/>
          <w:szCs w:val="28"/>
          <w:lang w:eastAsia="ru-RU"/>
        </w:rPr>
        <w:t>, принадлежащем множеству </w:t>
      </w:r>
      <w:r w:rsidRPr="00EA2430">
        <w:rPr>
          <w:rFonts w:ascii="Times New Roman" w:eastAsia="Times New Roman" w:hAnsi="Times New Roman" w:cs="Times New Roman"/>
          <w:b/>
          <w:bCs/>
          <w:color w:val="000000"/>
          <w:sz w:val="28"/>
          <w:szCs w:val="28"/>
          <w:lang w:eastAsia="ru-RU"/>
        </w:rPr>
        <w:t>Q={q</w:t>
      </w:r>
      <w:r w:rsidRPr="00EA2430">
        <w:rPr>
          <w:rFonts w:ascii="Times New Roman" w:eastAsia="Times New Roman" w:hAnsi="Times New Roman" w:cs="Times New Roman"/>
          <w:b/>
          <w:bCs/>
          <w:color w:val="000000"/>
          <w:sz w:val="28"/>
          <w:szCs w:val="28"/>
          <w:vertAlign w:val="subscript"/>
          <w:lang w:eastAsia="ru-RU"/>
        </w:rPr>
        <w:t>0</w:t>
      </w:r>
      <w:r w:rsidRPr="00EA2430">
        <w:rPr>
          <w:rFonts w:ascii="Times New Roman" w:eastAsia="Times New Roman" w:hAnsi="Times New Roman" w:cs="Times New Roman"/>
          <w:b/>
          <w:bCs/>
          <w:color w:val="000000"/>
          <w:sz w:val="28"/>
          <w:szCs w:val="28"/>
          <w:lang w:eastAsia="ru-RU"/>
        </w:rPr>
        <w:t>, q</w:t>
      </w:r>
      <w:r w:rsidRPr="00EA2430">
        <w:rPr>
          <w:rFonts w:ascii="Times New Roman" w:eastAsia="Times New Roman" w:hAnsi="Times New Roman" w:cs="Times New Roman"/>
          <w:b/>
          <w:bCs/>
          <w:color w:val="000000"/>
          <w:sz w:val="28"/>
          <w:szCs w:val="28"/>
          <w:vertAlign w:val="subscript"/>
          <w:lang w:eastAsia="ru-RU"/>
        </w:rPr>
        <w:t>1</w:t>
      </w:r>
      <w:r w:rsidRPr="00EA2430">
        <w:rPr>
          <w:rFonts w:ascii="Times New Roman" w:eastAsia="Times New Roman" w:hAnsi="Times New Roman" w:cs="Times New Roman"/>
          <w:b/>
          <w:bCs/>
          <w:color w:val="000000"/>
          <w:sz w:val="28"/>
          <w:szCs w:val="28"/>
          <w:lang w:eastAsia="ru-RU"/>
        </w:rPr>
        <w:t>,..., </w:t>
      </w:r>
      <w:proofErr w:type="spellStart"/>
      <w:r w:rsidRPr="00EA2430">
        <w:rPr>
          <w:rFonts w:ascii="Times New Roman" w:eastAsia="Times New Roman" w:hAnsi="Times New Roman" w:cs="Times New Roman"/>
          <w:b/>
          <w:bCs/>
          <w:color w:val="000000"/>
          <w:sz w:val="28"/>
          <w:szCs w:val="28"/>
          <w:lang w:eastAsia="ru-RU"/>
        </w:rPr>
        <w:t>q</w:t>
      </w:r>
      <w:r w:rsidRPr="00EA2430">
        <w:rPr>
          <w:rFonts w:ascii="Times New Roman" w:eastAsia="Times New Roman" w:hAnsi="Times New Roman" w:cs="Times New Roman"/>
          <w:b/>
          <w:bCs/>
          <w:color w:val="000000"/>
          <w:sz w:val="28"/>
          <w:szCs w:val="28"/>
          <w:vertAlign w:val="subscript"/>
          <w:lang w:eastAsia="ru-RU"/>
        </w:rPr>
        <w:t>m</w:t>
      </w:r>
      <w:proofErr w:type="spellEnd"/>
      <w:r w:rsidRPr="00EA2430">
        <w:rPr>
          <w:rFonts w:ascii="Times New Roman" w:eastAsia="Times New Roman" w:hAnsi="Times New Roman" w:cs="Times New Roman"/>
          <w:b/>
          <w:bCs/>
          <w:color w:val="000000"/>
          <w:sz w:val="28"/>
          <w:szCs w:val="28"/>
          <w:lang w:eastAsia="ru-RU"/>
        </w:rPr>
        <w:t>}</w:t>
      </w:r>
      <w:r w:rsidRPr="00EA2430">
        <w:rPr>
          <w:rFonts w:ascii="Times New Roman" w:eastAsia="Times New Roman" w:hAnsi="Times New Roman" w:cs="Times New Roman"/>
          <w:color w:val="000000"/>
          <w:sz w:val="28"/>
          <w:szCs w:val="28"/>
          <w:lang w:eastAsia="ru-RU"/>
        </w:rPr>
        <w:t> (</w:t>
      </w:r>
      <w:proofErr w:type="spellStart"/>
      <w:r w:rsidRPr="00EA2430">
        <w:rPr>
          <w:rFonts w:ascii="Times New Roman" w:eastAsia="Times New Roman" w:hAnsi="Times New Roman" w:cs="Times New Roman"/>
          <w:color w:val="000000"/>
          <w:sz w:val="28"/>
          <w:szCs w:val="28"/>
          <w:lang w:eastAsia="ru-RU"/>
        </w:rPr>
        <w:t>m=l</w:t>
      </w:r>
      <w:proofErr w:type="spellEnd"/>
      <w:r w:rsidRPr="00EA2430">
        <w:rPr>
          <w:rFonts w:ascii="Times New Roman" w:eastAsia="Times New Roman" w:hAnsi="Times New Roman" w:cs="Times New Roman"/>
          <w:color w:val="000000"/>
          <w:sz w:val="28"/>
          <w:szCs w:val="28"/>
          <w:lang w:eastAsia="ru-RU"/>
        </w:rPr>
        <w:t>). Множество Q называется </w:t>
      </w:r>
      <w:r w:rsidRPr="00EA2430">
        <w:rPr>
          <w:rFonts w:ascii="Times New Roman" w:eastAsia="Times New Roman" w:hAnsi="Times New Roman" w:cs="Times New Roman"/>
          <w:b/>
          <w:bCs/>
          <w:color w:val="000000"/>
          <w:sz w:val="28"/>
          <w:szCs w:val="28"/>
          <w:lang w:eastAsia="ru-RU"/>
        </w:rPr>
        <w:t>внутренним алфавитом</w:t>
      </w:r>
      <w:r w:rsidRPr="00EA2430">
        <w:rPr>
          <w:rFonts w:ascii="Times New Roman" w:eastAsia="Times New Roman" w:hAnsi="Times New Roman" w:cs="Times New Roman"/>
          <w:i/>
          <w:iCs/>
          <w:color w:val="000000"/>
          <w:sz w:val="28"/>
          <w:szCs w:val="28"/>
          <w:lang w:eastAsia="ru-RU"/>
        </w:rPr>
        <w:t>.</w:t>
      </w:r>
      <w:r w:rsidRPr="00EA2430">
        <w:rPr>
          <w:rFonts w:ascii="Times New Roman" w:eastAsia="Times New Roman" w:hAnsi="Times New Roman" w:cs="Times New Roman"/>
          <w:color w:val="000000"/>
          <w:sz w:val="28"/>
          <w:szCs w:val="28"/>
          <w:lang w:eastAsia="ru-RU"/>
        </w:rPr>
        <w:t> Одно из таких состояний (обычно </w:t>
      </w:r>
      <w:r w:rsidRPr="00EA2430">
        <w:rPr>
          <w:rFonts w:ascii="Times New Roman" w:eastAsia="Times New Roman" w:hAnsi="Times New Roman" w:cs="Times New Roman"/>
          <w:b/>
          <w:bCs/>
          <w:color w:val="000000"/>
          <w:sz w:val="28"/>
          <w:szCs w:val="28"/>
          <w:lang w:eastAsia="ru-RU"/>
        </w:rPr>
        <w:t>q</w:t>
      </w:r>
      <w:r w:rsidRPr="00EA2430">
        <w:rPr>
          <w:rFonts w:ascii="Times New Roman" w:eastAsia="Times New Roman" w:hAnsi="Times New Roman" w:cs="Times New Roman"/>
          <w:b/>
          <w:bCs/>
          <w:color w:val="000000"/>
          <w:sz w:val="28"/>
          <w:szCs w:val="28"/>
          <w:vertAlign w:val="subscript"/>
          <w:lang w:eastAsia="ru-RU"/>
        </w:rPr>
        <w:t>0</w:t>
      </w:r>
      <w:r w:rsidRPr="00EA2430">
        <w:rPr>
          <w:rFonts w:ascii="Times New Roman" w:eastAsia="Times New Roman" w:hAnsi="Times New Roman" w:cs="Times New Roman"/>
          <w:color w:val="000000"/>
          <w:sz w:val="28"/>
          <w:szCs w:val="28"/>
          <w:lang w:eastAsia="ru-RU"/>
        </w:rPr>
        <w:t>) называется заключительным, а некоторое другое (обычно </w:t>
      </w:r>
      <w:r w:rsidRPr="00EA2430">
        <w:rPr>
          <w:rFonts w:ascii="Times New Roman" w:eastAsia="Times New Roman" w:hAnsi="Times New Roman" w:cs="Times New Roman"/>
          <w:b/>
          <w:bCs/>
          <w:color w:val="000000"/>
          <w:sz w:val="28"/>
          <w:szCs w:val="28"/>
          <w:lang w:eastAsia="ru-RU"/>
        </w:rPr>
        <w:t>q</w:t>
      </w:r>
      <w:r w:rsidRPr="00EA2430">
        <w:rPr>
          <w:rFonts w:ascii="Times New Roman" w:eastAsia="Times New Roman" w:hAnsi="Times New Roman" w:cs="Times New Roman"/>
          <w:b/>
          <w:bCs/>
          <w:color w:val="000000"/>
          <w:sz w:val="28"/>
          <w:szCs w:val="28"/>
          <w:vertAlign w:val="subscript"/>
          <w:lang w:eastAsia="ru-RU"/>
        </w:rPr>
        <w:t>1</w:t>
      </w:r>
      <w:r w:rsidRPr="00EA2430">
        <w:rPr>
          <w:rFonts w:ascii="Times New Roman" w:eastAsia="Times New Roman" w:hAnsi="Times New Roman" w:cs="Times New Roman"/>
          <w:color w:val="000000"/>
          <w:sz w:val="28"/>
          <w:szCs w:val="28"/>
          <w:lang w:eastAsia="ru-RU"/>
        </w:rPr>
        <w:t>) -начальным.</w:t>
      </w:r>
    </w:p>
    <w:p w:rsidR="00024828" w:rsidRPr="00EA2430" w:rsidRDefault="00024828" w:rsidP="00024828">
      <w:pPr>
        <w:shd w:val="clear" w:color="auto" w:fill="FFFFFF"/>
        <w:spacing w:after="0" w:line="294" w:lineRule="atLeast"/>
        <w:ind w:firstLine="567"/>
        <w:jc w:val="both"/>
        <w:rPr>
          <w:rFonts w:ascii="Times New Roman" w:eastAsia="Times New Roman" w:hAnsi="Times New Roman" w:cs="Times New Roman"/>
          <w:color w:val="000000"/>
          <w:sz w:val="28"/>
          <w:szCs w:val="28"/>
          <w:lang w:eastAsia="ru-RU"/>
        </w:rPr>
      </w:pPr>
      <w:r w:rsidRPr="00EA2430">
        <w:rPr>
          <w:rFonts w:ascii="Times New Roman" w:eastAsia="Times New Roman" w:hAnsi="Times New Roman" w:cs="Times New Roman"/>
          <w:color w:val="000000"/>
          <w:sz w:val="28"/>
          <w:szCs w:val="28"/>
          <w:lang w:eastAsia="ru-RU"/>
        </w:rPr>
        <w:t>Считывающая головка перемещается вдоль ленты так, что в каждый момент времени она обозревает ровно одну ячейку ленты. Головка может считывать содержимое обозреваемой ячейки и записывать в нее вместо обозреваемого символа некоторый новый символ</w:t>
      </w:r>
      <w:r w:rsidRPr="00EA2430">
        <w:rPr>
          <w:rFonts w:ascii="Times New Roman" w:eastAsia="Times New Roman" w:hAnsi="Times New Roman" w:cs="Times New Roman"/>
          <w:b/>
          <w:bCs/>
          <w:color w:val="000000"/>
          <w:sz w:val="28"/>
          <w:szCs w:val="28"/>
          <w:lang w:eastAsia="ru-RU"/>
        </w:rPr>
        <w:t> </w:t>
      </w:r>
      <w:r w:rsidRPr="00EA2430">
        <w:rPr>
          <w:rFonts w:ascii="Times New Roman" w:eastAsia="Times New Roman" w:hAnsi="Times New Roman" w:cs="Times New Roman"/>
          <w:color w:val="000000"/>
          <w:sz w:val="28"/>
          <w:szCs w:val="28"/>
          <w:lang w:eastAsia="ru-RU"/>
        </w:rPr>
        <w:t>из внешнего алфавита </w:t>
      </w:r>
      <w:r w:rsidRPr="00EA2430">
        <w:rPr>
          <w:rFonts w:ascii="Times New Roman" w:eastAsia="Times New Roman" w:hAnsi="Times New Roman" w:cs="Times New Roman"/>
          <w:b/>
          <w:bCs/>
          <w:color w:val="000000"/>
          <w:sz w:val="28"/>
          <w:szCs w:val="28"/>
          <w:lang w:eastAsia="ru-RU"/>
        </w:rPr>
        <w:t>A</w:t>
      </w:r>
      <w:r w:rsidRPr="00EA2430">
        <w:rPr>
          <w:rFonts w:ascii="Times New Roman" w:eastAsia="Times New Roman" w:hAnsi="Times New Roman" w:cs="Times New Roman"/>
          <w:color w:val="000000"/>
          <w:sz w:val="28"/>
          <w:szCs w:val="28"/>
          <w:lang w:eastAsia="ru-RU"/>
        </w:rPr>
        <w:t> (возможно тот же самый).</w:t>
      </w:r>
    </w:p>
    <w:p w:rsidR="00024828" w:rsidRPr="00EA2430" w:rsidRDefault="00024828" w:rsidP="00024828">
      <w:pPr>
        <w:shd w:val="clear" w:color="auto" w:fill="FFFFFF"/>
        <w:spacing w:after="0" w:line="294" w:lineRule="atLeast"/>
        <w:ind w:firstLine="567"/>
        <w:jc w:val="both"/>
        <w:rPr>
          <w:rFonts w:ascii="Times New Roman" w:eastAsia="Times New Roman" w:hAnsi="Times New Roman" w:cs="Times New Roman"/>
          <w:color w:val="000000"/>
          <w:sz w:val="28"/>
          <w:szCs w:val="28"/>
          <w:lang w:eastAsia="ru-RU"/>
        </w:rPr>
      </w:pPr>
      <w:r w:rsidRPr="00EA2430">
        <w:rPr>
          <w:rFonts w:ascii="Times New Roman" w:eastAsia="Times New Roman" w:hAnsi="Times New Roman" w:cs="Times New Roman"/>
          <w:color w:val="000000"/>
          <w:sz w:val="28"/>
          <w:szCs w:val="28"/>
          <w:lang w:eastAsia="ru-RU"/>
        </w:rPr>
        <w:t>В процессе работы управляющее устройство в зависимости от состояния, в котором оно находится и символа, обозреваемого головкой, изменяет свое внутреннее состояние </w:t>
      </w:r>
      <w:proofErr w:type="spellStart"/>
      <w:r w:rsidRPr="00EA2430">
        <w:rPr>
          <w:rFonts w:ascii="Times New Roman" w:eastAsia="Times New Roman" w:hAnsi="Times New Roman" w:cs="Times New Roman"/>
          <w:b/>
          <w:bCs/>
          <w:color w:val="000000"/>
          <w:sz w:val="28"/>
          <w:szCs w:val="28"/>
          <w:lang w:eastAsia="ru-RU"/>
        </w:rPr>
        <w:t>q</w:t>
      </w:r>
      <w:proofErr w:type="spellEnd"/>
      <w:r w:rsidRPr="00EA2430">
        <w:rPr>
          <w:rFonts w:ascii="Times New Roman" w:eastAsia="Times New Roman" w:hAnsi="Times New Roman" w:cs="Times New Roman"/>
          <w:color w:val="000000"/>
          <w:sz w:val="28"/>
          <w:szCs w:val="28"/>
          <w:lang w:eastAsia="ru-RU"/>
        </w:rPr>
        <w:t>. Затем выдает головке приказ напечатать в обозреваемой ячейке определенный символ из внешнего алфавита </w:t>
      </w:r>
      <w:r w:rsidRPr="00EA2430">
        <w:rPr>
          <w:rFonts w:ascii="Times New Roman" w:eastAsia="Times New Roman" w:hAnsi="Times New Roman" w:cs="Times New Roman"/>
          <w:b/>
          <w:bCs/>
          <w:color w:val="000000"/>
          <w:sz w:val="28"/>
          <w:szCs w:val="28"/>
          <w:lang w:eastAsia="ru-RU"/>
        </w:rPr>
        <w:t>A,</w:t>
      </w:r>
      <w:r w:rsidRPr="00EA2430">
        <w:rPr>
          <w:rFonts w:ascii="Times New Roman" w:eastAsia="Times New Roman" w:hAnsi="Times New Roman" w:cs="Times New Roman"/>
          <w:color w:val="000000"/>
          <w:sz w:val="28"/>
          <w:szCs w:val="28"/>
          <w:lang w:eastAsia="ru-RU"/>
        </w:rPr>
        <w:t> а потом приказывает головке либо остаться на месте, либо сдвинуться на одну ячейку вправо, либо сдвинуться на одну ячейку влево. Попав в заключительное состояние, машина прекращает работу.</w:t>
      </w:r>
    </w:p>
    <w:p w:rsidR="00024828" w:rsidRPr="00EA2430" w:rsidRDefault="00024828" w:rsidP="00024828">
      <w:pPr>
        <w:pStyle w:val="a3"/>
        <w:shd w:val="clear" w:color="auto" w:fill="FFFFFF"/>
        <w:spacing w:before="0" w:beforeAutospacing="0" w:after="0" w:afterAutospacing="0" w:line="294" w:lineRule="atLeast"/>
        <w:rPr>
          <w:color w:val="000000"/>
          <w:sz w:val="28"/>
          <w:szCs w:val="28"/>
        </w:rPr>
      </w:pPr>
      <w:r w:rsidRPr="00EA2430">
        <w:rPr>
          <w:b/>
          <w:bCs/>
          <w:color w:val="000000"/>
          <w:sz w:val="28"/>
          <w:szCs w:val="28"/>
        </w:rPr>
        <w:t>Конфигурацией на ленте (или машинным словом)</w:t>
      </w:r>
      <w:r w:rsidRPr="00EA2430">
        <w:rPr>
          <w:color w:val="000000"/>
          <w:sz w:val="28"/>
          <w:szCs w:val="28"/>
        </w:rPr>
        <w:t> называется совокупность, образованная:</w:t>
      </w:r>
    </w:p>
    <w:p w:rsidR="00024828" w:rsidRPr="00EA2430" w:rsidRDefault="00024828" w:rsidP="00024828">
      <w:pPr>
        <w:pStyle w:val="a3"/>
        <w:shd w:val="clear" w:color="auto" w:fill="FFFFFF"/>
        <w:spacing w:before="0" w:beforeAutospacing="0" w:after="0" w:afterAutospacing="0" w:line="294" w:lineRule="atLeast"/>
        <w:rPr>
          <w:color w:val="000000"/>
          <w:sz w:val="28"/>
          <w:szCs w:val="28"/>
        </w:rPr>
      </w:pPr>
      <w:r w:rsidRPr="00EA2430">
        <w:rPr>
          <w:color w:val="000000"/>
          <w:sz w:val="28"/>
          <w:szCs w:val="28"/>
        </w:rPr>
        <w:t>1) последовательностью символов из внешнего алфавита </w:t>
      </w:r>
      <w:r w:rsidRPr="00EA2430">
        <w:rPr>
          <w:b/>
          <w:bCs/>
          <w:color w:val="000000"/>
          <w:sz w:val="28"/>
          <w:szCs w:val="28"/>
        </w:rPr>
        <w:t>А</w:t>
      </w:r>
      <w:r w:rsidRPr="00EA2430">
        <w:rPr>
          <w:color w:val="000000"/>
          <w:sz w:val="28"/>
          <w:szCs w:val="28"/>
        </w:rPr>
        <w:t>, записанных в ячейках ленты, где </w:t>
      </w:r>
      <w:proofErr w:type="spellStart"/>
      <w:r w:rsidRPr="00EA2430">
        <w:rPr>
          <w:b/>
          <w:bCs/>
          <w:color w:val="000000"/>
          <w:sz w:val="28"/>
          <w:szCs w:val="28"/>
        </w:rPr>
        <w:t>a</w:t>
      </w:r>
      <w:r w:rsidRPr="00EA2430">
        <w:rPr>
          <w:b/>
          <w:bCs/>
          <w:color w:val="000000"/>
          <w:sz w:val="28"/>
          <w:szCs w:val="28"/>
          <w:vertAlign w:val="subscript"/>
        </w:rPr>
        <w:t>i</w:t>
      </w:r>
      <w:proofErr w:type="spellEnd"/>
      <w:r w:rsidRPr="00EA2430">
        <w:rPr>
          <w:b/>
          <w:bCs/>
          <w:color w:val="000000"/>
          <w:sz w:val="28"/>
          <w:szCs w:val="28"/>
          <w:vertAlign w:val="subscript"/>
        </w:rPr>
        <w:t>(1)</w:t>
      </w:r>
      <w:proofErr w:type="gramStart"/>
      <w:r w:rsidRPr="00EA2430">
        <w:rPr>
          <w:color w:val="000000"/>
          <w:sz w:val="28"/>
          <w:szCs w:val="28"/>
        </w:rPr>
        <w:t>.</w:t>
      </w:r>
      <w:proofErr w:type="gramEnd"/>
      <w:r w:rsidRPr="00EA2430">
        <w:rPr>
          <w:color w:val="000000"/>
          <w:sz w:val="28"/>
          <w:szCs w:val="28"/>
        </w:rPr>
        <w:t xml:space="preserve">- </w:t>
      </w:r>
      <w:proofErr w:type="gramStart"/>
      <w:r w:rsidRPr="00EA2430">
        <w:rPr>
          <w:color w:val="000000"/>
          <w:sz w:val="28"/>
          <w:szCs w:val="28"/>
        </w:rPr>
        <w:t>с</w:t>
      </w:r>
      <w:proofErr w:type="gramEnd"/>
      <w:r w:rsidRPr="00EA2430">
        <w:rPr>
          <w:color w:val="000000"/>
          <w:sz w:val="28"/>
          <w:szCs w:val="28"/>
        </w:rPr>
        <w:t>имвол записанный в первой ячейке слева и т.д. (любая такая последовательность называется </w:t>
      </w:r>
      <w:r w:rsidRPr="00EA2430">
        <w:rPr>
          <w:b/>
          <w:bCs/>
          <w:color w:val="000000"/>
          <w:sz w:val="28"/>
          <w:szCs w:val="28"/>
        </w:rPr>
        <w:t>словом),</w:t>
      </w:r>
    </w:p>
    <w:p w:rsidR="00024828" w:rsidRPr="00EA2430" w:rsidRDefault="00024828" w:rsidP="00024828">
      <w:pPr>
        <w:pStyle w:val="a3"/>
        <w:shd w:val="clear" w:color="auto" w:fill="FFFFFF"/>
        <w:spacing w:before="0" w:beforeAutospacing="0" w:after="0" w:afterAutospacing="0" w:line="294" w:lineRule="atLeast"/>
        <w:rPr>
          <w:color w:val="000000"/>
          <w:sz w:val="28"/>
          <w:szCs w:val="28"/>
        </w:rPr>
      </w:pPr>
      <w:r w:rsidRPr="00EA2430">
        <w:rPr>
          <w:color w:val="000000"/>
          <w:sz w:val="28"/>
          <w:szCs w:val="28"/>
        </w:rPr>
        <w:t>2) состоянием внутренней памяти </w:t>
      </w:r>
      <w:proofErr w:type="spellStart"/>
      <w:r w:rsidRPr="00EA2430">
        <w:rPr>
          <w:color w:val="000000"/>
          <w:sz w:val="28"/>
          <w:szCs w:val="28"/>
        </w:rPr>
        <w:t>q</w:t>
      </w:r>
      <w:r w:rsidRPr="00EA2430">
        <w:rPr>
          <w:color w:val="000000"/>
          <w:sz w:val="28"/>
          <w:szCs w:val="28"/>
          <w:vertAlign w:val="subscript"/>
        </w:rPr>
        <w:t>r</w:t>
      </w:r>
      <w:proofErr w:type="spellEnd"/>
      <w:r w:rsidRPr="00EA2430">
        <w:rPr>
          <w:color w:val="000000"/>
          <w:sz w:val="28"/>
          <w:szCs w:val="28"/>
        </w:rPr>
        <w:t>;</w:t>
      </w:r>
    </w:p>
    <w:p w:rsidR="00024828" w:rsidRPr="00EA2430" w:rsidRDefault="00024828" w:rsidP="00024828">
      <w:pPr>
        <w:pStyle w:val="a3"/>
        <w:shd w:val="clear" w:color="auto" w:fill="FFFFFF"/>
        <w:spacing w:before="0" w:beforeAutospacing="0" w:after="0" w:afterAutospacing="0" w:line="294" w:lineRule="atLeast"/>
        <w:rPr>
          <w:color w:val="000000"/>
          <w:sz w:val="28"/>
          <w:szCs w:val="28"/>
        </w:rPr>
      </w:pPr>
      <w:r w:rsidRPr="00EA2430">
        <w:rPr>
          <w:color w:val="000000"/>
          <w:sz w:val="28"/>
          <w:szCs w:val="28"/>
        </w:rPr>
        <w:t>3) номером </w:t>
      </w:r>
      <w:proofErr w:type="spellStart"/>
      <w:r w:rsidRPr="00EA2430">
        <w:rPr>
          <w:b/>
          <w:bCs/>
          <w:color w:val="000000"/>
          <w:sz w:val="28"/>
          <w:szCs w:val="28"/>
        </w:rPr>
        <w:t>k</w:t>
      </w:r>
      <w:proofErr w:type="spellEnd"/>
      <w:r w:rsidRPr="00EA2430">
        <w:rPr>
          <w:color w:val="000000"/>
          <w:sz w:val="28"/>
          <w:szCs w:val="28"/>
        </w:rPr>
        <w:t> воспринимаемой ячейки.</w:t>
      </w:r>
    </w:p>
    <w:p w:rsidR="00024828" w:rsidRPr="00EA2430" w:rsidRDefault="00024828" w:rsidP="00024828">
      <w:pPr>
        <w:pStyle w:val="a3"/>
        <w:shd w:val="clear" w:color="auto" w:fill="FFFFFF"/>
        <w:spacing w:before="0" w:beforeAutospacing="0" w:after="0" w:afterAutospacing="0" w:line="294" w:lineRule="atLeast"/>
        <w:rPr>
          <w:color w:val="000000"/>
          <w:sz w:val="28"/>
          <w:szCs w:val="28"/>
        </w:rPr>
      </w:pPr>
      <w:r w:rsidRPr="00EA2430">
        <w:rPr>
          <w:color w:val="000000"/>
          <w:sz w:val="28"/>
          <w:szCs w:val="28"/>
        </w:rPr>
        <w:t>Конфигурацию машины будем записывать так:</w:t>
      </w:r>
    </w:p>
    <w:p w:rsidR="00024828" w:rsidRPr="00EA2430" w:rsidRDefault="00024828" w:rsidP="00024828">
      <w:pPr>
        <w:pStyle w:val="a3"/>
        <w:shd w:val="clear" w:color="auto" w:fill="FFFFFF"/>
        <w:spacing w:before="0" w:beforeAutospacing="0" w:after="0" w:afterAutospacing="0" w:line="294" w:lineRule="atLeast"/>
        <w:rPr>
          <w:color w:val="000000"/>
          <w:sz w:val="28"/>
          <w:szCs w:val="28"/>
        </w:rPr>
      </w:pPr>
      <w:r w:rsidRPr="00EA2430">
        <w:rPr>
          <w:color w:val="000000"/>
          <w:sz w:val="28"/>
          <w:szCs w:val="28"/>
        </w:rPr>
        <w:br/>
      </w:r>
    </w:p>
    <w:p w:rsidR="00024828" w:rsidRPr="00EA2430" w:rsidRDefault="00024828" w:rsidP="00024828">
      <w:pPr>
        <w:pStyle w:val="a3"/>
        <w:shd w:val="clear" w:color="auto" w:fill="FFFFFF"/>
        <w:spacing w:before="0" w:beforeAutospacing="0" w:after="0" w:afterAutospacing="0" w:line="294" w:lineRule="atLeast"/>
        <w:rPr>
          <w:color w:val="000000"/>
          <w:sz w:val="28"/>
          <w:szCs w:val="28"/>
        </w:rPr>
      </w:pPr>
      <w:r w:rsidRPr="00EA2430">
        <w:rPr>
          <w:color w:val="000000"/>
          <w:sz w:val="28"/>
          <w:szCs w:val="28"/>
        </w:rPr>
        <w:t>здесь </w:t>
      </w:r>
      <w:r w:rsidRPr="00EA2430">
        <w:rPr>
          <w:b/>
          <w:bCs/>
          <w:color w:val="000000"/>
          <w:sz w:val="28"/>
          <w:szCs w:val="28"/>
        </w:rPr>
        <w:t>r</w:t>
      </w:r>
      <w:r w:rsidRPr="00EA2430">
        <w:rPr>
          <w:color w:val="000000"/>
          <w:sz w:val="28"/>
          <w:szCs w:val="28"/>
        </w:rPr>
        <w:t>-воспринимаемая ячейка, выделяется в виде дроби.</w:t>
      </w:r>
    </w:p>
    <w:p w:rsidR="00024828" w:rsidRPr="00EA2430" w:rsidRDefault="00024828" w:rsidP="00024828">
      <w:pPr>
        <w:pStyle w:val="a3"/>
        <w:shd w:val="clear" w:color="auto" w:fill="FFFFFF"/>
        <w:spacing w:before="0" w:beforeAutospacing="0" w:after="0" w:afterAutospacing="0" w:line="294" w:lineRule="atLeast"/>
        <w:rPr>
          <w:color w:val="000000"/>
          <w:sz w:val="28"/>
          <w:szCs w:val="28"/>
        </w:rPr>
      </w:pPr>
      <w:r w:rsidRPr="00EA2430">
        <w:rPr>
          <w:color w:val="000000"/>
          <w:sz w:val="28"/>
          <w:szCs w:val="28"/>
        </w:rPr>
        <w:t>Если машина, находясь во внутреннем состоянии </w:t>
      </w:r>
      <w:proofErr w:type="spellStart"/>
      <w:r w:rsidRPr="00EA2430">
        <w:rPr>
          <w:b/>
          <w:bCs/>
          <w:color w:val="000000"/>
          <w:sz w:val="28"/>
          <w:szCs w:val="28"/>
        </w:rPr>
        <w:t>q</w:t>
      </w:r>
      <w:r w:rsidRPr="00EA2430">
        <w:rPr>
          <w:b/>
          <w:bCs/>
          <w:color w:val="000000"/>
          <w:sz w:val="28"/>
          <w:szCs w:val="28"/>
          <w:vertAlign w:val="subscript"/>
        </w:rPr>
        <w:t>i</w:t>
      </w:r>
      <w:proofErr w:type="spellEnd"/>
      <w:r w:rsidRPr="00EA2430">
        <w:rPr>
          <w:b/>
          <w:bCs/>
          <w:color w:val="000000"/>
          <w:sz w:val="28"/>
          <w:szCs w:val="28"/>
          <w:vertAlign w:val="subscript"/>
        </w:rPr>
        <w:t> </w:t>
      </w:r>
      <w:r w:rsidRPr="00EA2430">
        <w:rPr>
          <w:color w:val="000000"/>
          <w:sz w:val="28"/>
          <w:szCs w:val="28"/>
        </w:rPr>
        <w:t>, воспринимает ячейку с символом </w:t>
      </w:r>
      <w:proofErr w:type="spellStart"/>
      <w:r w:rsidRPr="00EA2430">
        <w:rPr>
          <w:b/>
          <w:bCs/>
          <w:color w:val="000000"/>
          <w:sz w:val="28"/>
          <w:szCs w:val="28"/>
        </w:rPr>
        <w:t>a</w:t>
      </w:r>
      <w:r w:rsidRPr="00EA2430">
        <w:rPr>
          <w:b/>
          <w:bCs/>
          <w:color w:val="000000"/>
          <w:sz w:val="28"/>
          <w:szCs w:val="28"/>
          <w:vertAlign w:val="subscript"/>
        </w:rPr>
        <w:t>u</w:t>
      </w:r>
      <w:proofErr w:type="spellEnd"/>
      <w:r w:rsidRPr="00EA2430">
        <w:rPr>
          <w:b/>
          <w:bCs/>
          <w:color w:val="000000"/>
          <w:sz w:val="28"/>
          <w:szCs w:val="28"/>
          <w:vertAlign w:val="subscript"/>
        </w:rPr>
        <w:t> </w:t>
      </w:r>
      <w:r w:rsidRPr="00EA2430">
        <w:rPr>
          <w:color w:val="000000"/>
          <w:sz w:val="28"/>
          <w:szCs w:val="28"/>
        </w:rPr>
        <w:t xml:space="preserve">, записывает к следующему моменту времени в эту ячейку </w:t>
      </w:r>
      <w:r w:rsidRPr="00EA2430">
        <w:rPr>
          <w:color w:val="000000"/>
          <w:sz w:val="28"/>
          <w:szCs w:val="28"/>
        </w:rPr>
        <w:lastRenderedPageBreak/>
        <w:t>символ </w:t>
      </w:r>
      <w:proofErr w:type="spellStart"/>
      <w:r w:rsidRPr="00EA2430">
        <w:rPr>
          <w:b/>
          <w:bCs/>
          <w:color w:val="000000"/>
          <w:sz w:val="28"/>
          <w:szCs w:val="28"/>
        </w:rPr>
        <w:t>a</w:t>
      </w:r>
      <w:r w:rsidRPr="00EA2430">
        <w:rPr>
          <w:b/>
          <w:bCs/>
          <w:color w:val="000000"/>
          <w:sz w:val="28"/>
          <w:szCs w:val="28"/>
          <w:vertAlign w:val="subscript"/>
        </w:rPr>
        <w:t>r</w:t>
      </w:r>
      <w:proofErr w:type="spellEnd"/>
      <w:r w:rsidRPr="00EA2430">
        <w:rPr>
          <w:color w:val="000000"/>
          <w:sz w:val="28"/>
          <w:szCs w:val="28"/>
        </w:rPr>
        <w:t> , переходит во внутреннее состояние </w:t>
      </w:r>
      <w:proofErr w:type="spellStart"/>
      <w:r w:rsidRPr="00EA2430">
        <w:rPr>
          <w:b/>
          <w:bCs/>
          <w:color w:val="000000"/>
          <w:sz w:val="28"/>
          <w:szCs w:val="28"/>
        </w:rPr>
        <w:t>q</w:t>
      </w:r>
      <w:r w:rsidRPr="00EA2430">
        <w:rPr>
          <w:b/>
          <w:bCs/>
          <w:color w:val="000000"/>
          <w:sz w:val="28"/>
          <w:szCs w:val="28"/>
          <w:vertAlign w:val="subscript"/>
        </w:rPr>
        <w:t>s</w:t>
      </w:r>
      <w:proofErr w:type="spellEnd"/>
      <w:r w:rsidRPr="00EA2430">
        <w:rPr>
          <w:color w:val="000000"/>
          <w:sz w:val="28"/>
          <w:szCs w:val="28"/>
        </w:rPr>
        <w:t> и сдвигается по ленте, то говорят, что машина выполняет команду </w:t>
      </w:r>
      <w:proofErr w:type="spellStart"/>
      <w:r w:rsidRPr="00EA2430">
        <w:rPr>
          <w:b/>
          <w:bCs/>
          <w:color w:val="000000"/>
          <w:sz w:val="28"/>
          <w:szCs w:val="28"/>
        </w:rPr>
        <w:t>q</w:t>
      </w:r>
      <w:r w:rsidRPr="00EA2430">
        <w:rPr>
          <w:b/>
          <w:bCs/>
          <w:color w:val="000000"/>
          <w:sz w:val="28"/>
          <w:szCs w:val="28"/>
          <w:vertAlign w:val="subscript"/>
        </w:rPr>
        <w:t>i</w:t>
      </w:r>
      <w:r w:rsidRPr="00EA2430">
        <w:rPr>
          <w:b/>
          <w:bCs/>
          <w:color w:val="000000"/>
          <w:sz w:val="28"/>
          <w:szCs w:val="28"/>
        </w:rPr>
        <w:t>a</w:t>
      </w:r>
      <w:r w:rsidRPr="00EA2430">
        <w:rPr>
          <w:b/>
          <w:bCs/>
          <w:color w:val="000000"/>
          <w:sz w:val="28"/>
          <w:szCs w:val="28"/>
          <w:vertAlign w:val="subscript"/>
        </w:rPr>
        <w:t>u</w:t>
      </w:r>
      <w:r w:rsidRPr="00EA2430">
        <w:rPr>
          <w:b/>
          <w:bCs/>
          <w:color w:val="000000"/>
          <w:sz w:val="28"/>
          <w:szCs w:val="28"/>
        </w:rPr>
        <w:t>q</w:t>
      </w:r>
      <w:r w:rsidRPr="00EA2430">
        <w:rPr>
          <w:b/>
          <w:bCs/>
          <w:color w:val="000000"/>
          <w:sz w:val="28"/>
          <w:szCs w:val="28"/>
          <w:vertAlign w:val="subscript"/>
        </w:rPr>
        <w:t>s</w:t>
      </w:r>
      <w:r w:rsidRPr="00EA2430">
        <w:rPr>
          <w:b/>
          <w:bCs/>
          <w:color w:val="000000"/>
          <w:sz w:val="28"/>
          <w:szCs w:val="28"/>
        </w:rPr>
        <w:t>a</w:t>
      </w:r>
      <w:r w:rsidRPr="00EA2430">
        <w:rPr>
          <w:b/>
          <w:bCs/>
          <w:color w:val="000000"/>
          <w:sz w:val="28"/>
          <w:szCs w:val="28"/>
          <w:vertAlign w:val="subscript"/>
        </w:rPr>
        <w:t>r</w:t>
      </w:r>
      <w:r w:rsidRPr="00EA2430">
        <w:rPr>
          <w:b/>
          <w:bCs/>
          <w:color w:val="000000"/>
          <w:sz w:val="28"/>
          <w:szCs w:val="28"/>
        </w:rPr>
        <w:t>S</w:t>
      </w:r>
      <w:proofErr w:type="spellEnd"/>
      <w:r w:rsidRPr="00EA2430">
        <w:rPr>
          <w:color w:val="000000"/>
          <w:sz w:val="28"/>
          <w:szCs w:val="28"/>
        </w:rPr>
        <w:t> , где символ S может принять одно из значений: -1 – сдвиг головки влево; +1 - сдвиг головки вправо; 0 – головка остается на месте. Список всех команд (пятерок), определяющих работу машины Тьюринга, называется </w:t>
      </w:r>
      <w:r w:rsidRPr="00EA2430">
        <w:rPr>
          <w:b/>
          <w:bCs/>
          <w:color w:val="000000"/>
          <w:sz w:val="28"/>
          <w:szCs w:val="28"/>
        </w:rPr>
        <w:t>программой</w:t>
      </w:r>
      <w:r w:rsidRPr="00EA2430">
        <w:rPr>
          <w:color w:val="000000"/>
          <w:sz w:val="28"/>
          <w:szCs w:val="28"/>
        </w:rPr>
        <w:t> этой машины. Программу машины часто задают в виде таблицы. Так для описанной выше ситуации в таблице на пересечении строки </w:t>
      </w:r>
      <w:proofErr w:type="spellStart"/>
      <w:r w:rsidRPr="00EA2430">
        <w:rPr>
          <w:b/>
          <w:bCs/>
          <w:color w:val="000000"/>
          <w:sz w:val="28"/>
          <w:szCs w:val="28"/>
        </w:rPr>
        <w:t>a</w:t>
      </w:r>
      <w:r w:rsidRPr="00EA2430">
        <w:rPr>
          <w:b/>
          <w:bCs/>
          <w:color w:val="000000"/>
          <w:sz w:val="28"/>
          <w:szCs w:val="28"/>
          <w:vertAlign w:val="subscript"/>
        </w:rPr>
        <w:t>i</w:t>
      </w:r>
      <w:proofErr w:type="spellEnd"/>
      <w:r w:rsidRPr="00EA2430">
        <w:rPr>
          <w:b/>
          <w:bCs/>
          <w:color w:val="000000"/>
          <w:sz w:val="28"/>
          <w:szCs w:val="28"/>
          <w:vertAlign w:val="subscript"/>
        </w:rPr>
        <w:t> </w:t>
      </w:r>
      <w:r w:rsidRPr="00EA2430">
        <w:rPr>
          <w:color w:val="000000"/>
          <w:sz w:val="28"/>
          <w:szCs w:val="28"/>
        </w:rPr>
        <w:t>и столбца </w:t>
      </w:r>
      <w:proofErr w:type="spellStart"/>
      <w:r w:rsidRPr="00EA2430">
        <w:rPr>
          <w:b/>
          <w:bCs/>
          <w:color w:val="000000"/>
          <w:sz w:val="28"/>
          <w:szCs w:val="28"/>
        </w:rPr>
        <w:t>q</w:t>
      </w:r>
      <w:r w:rsidRPr="00EA2430">
        <w:rPr>
          <w:b/>
          <w:bCs/>
          <w:color w:val="000000"/>
          <w:sz w:val="28"/>
          <w:szCs w:val="28"/>
          <w:vertAlign w:val="subscript"/>
        </w:rPr>
        <w:t>i</w:t>
      </w:r>
      <w:proofErr w:type="spellEnd"/>
      <w:r w:rsidRPr="00EA2430">
        <w:rPr>
          <w:color w:val="000000"/>
          <w:sz w:val="28"/>
          <w:szCs w:val="28"/>
        </w:rPr>
        <w:t> будет стоять </w:t>
      </w:r>
      <w:proofErr w:type="spellStart"/>
      <w:r w:rsidRPr="00EA2430">
        <w:rPr>
          <w:b/>
          <w:bCs/>
          <w:color w:val="000000"/>
          <w:sz w:val="28"/>
          <w:szCs w:val="28"/>
        </w:rPr>
        <w:t>q</w:t>
      </w:r>
      <w:r w:rsidRPr="00EA2430">
        <w:rPr>
          <w:b/>
          <w:bCs/>
          <w:color w:val="000000"/>
          <w:sz w:val="28"/>
          <w:szCs w:val="28"/>
          <w:vertAlign w:val="subscript"/>
        </w:rPr>
        <w:t>s</w:t>
      </w:r>
      <w:r w:rsidRPr="00EA2430">
        <w:rPr>
          <w:b/>
          <w:bCs/>
          <w:color w:val="000000"/>
          <w:sz w:val="28"/>
          <w:szCs w:val="28"/>
        </w:rPr>
        <w:t>a</w:t>
      </w:r>
      <w:r w:rsidRPr="00EA2430">
        <w:rPr>
          <w:b/>
          <w:bCs/>
          <w:color w:val="000000"/>
          <w:sz w:val="28"/>
          <w:szCs w:val="28"/>
          <w:vertAlign w:val="subscript"/>
        </w:rPr>
        <w:t>r</w:t>
      </w:r>
      <w:r w:rsidRPr="00EA2430">
        <w:rPr>
          <w:b/>
          <w:bCs/>
          <w:color w:val="000000"/>
          <w:sz w:val="28"/>
          <w:szCs w:val="28"/>
        </w:rPr>
        <w:t>S</w:t>
      </w:r>
      <w:proofErr w:type="spellEnd"/>
      <w:r w:rsidRPr="00EA2430">
        <w:rPr>
          <w:b/>
          <w:bCs/>
          <w:color w:val="000000"/>
          <w:sz w:val="28"/>
          <w:szCs w:val="28"/>
        </w:rPr>
        <w:t> </w:t>
      </w:r>
      <w:proofErr w:type="gramStart"/>
      <w:r w:rsidRPr="00EA2430">
        <w:rPr>
          <w:color w:val="000000"/>
          <w:sz w:val="28"/>
          <w:szCs w:val="28"/>
        </w:rPr>
        <w:t xml:space="preserve">( </w:t>
      </w:r>
      <w:proofErr w:type="gramEnd"/>
      <w:r w:rsidRPr="00EA2430">
        <w:rPr>
          <w:color w:val="000000"/>
          <w:sz w:val="28"/>
          <w:szCs w:val="28"/>
        </w:rPr>
        <w:t>см. таб.6.2.1)</w:t>
      </w:r>
    </w:p>
    <w:p w:rsidR="00024828" w:rsidRPr="00EA2430" w:rsidRDefault="00024828" w:rsidP="00024828">
      <w:pPr>
        <w:pStyle w:val="a3"/>
        <w:shd w:val="clear" w:color="auto" w:fill="FFFFFF"/>
        <w:spacing w:before="0" w:beforeAutospacing="0" w:after="0" w:afterAutospacing="0" w:line="294" w:lineRule="atLeast"/>
        <w:rPr>
          <w:color w:val="000000"/>
          <w:sz w:val="28"/>
          <w:szCs w:val="28"/>
        </w:rPr>
      </w:pPr>
      <w:r w:rsidRPr="00EA2430">
        <w:rPr>
          <w:b/>
          <w:bCs/>
          <w:color w:val="000000"/>
          <w:sz w:val="28"/>
          <w:szCs w:val="28"/>
        </w:rPr>
        <w:t>Таблица 6.2.1.</w:t>
      </w:r>
    </w:p>
    <w:p w:rsidR="00024828" w:rsidRPr="00EA2430" w:rsidRDefault="00024828" w:rsidP="00024828">
      <w:pPr>
        <w:pStyle w:val="a3"/>
        <w:shd w:val="clear" w:color="auto" w:fill="FFFFFF"/>
        <w:spacing w:before="0" w:beforeAutospacing="0" w:after="0" w:afterAutospacing="0"/>
        <w:ind w:left="720"/>
        <w:jc w:val="center"/>
        <w:rPr>
          <w:color w:val="000000"/>
          <w:sz w:val="28"/>
          <w:szCs w:val="28"/>
        </w:rPr>
      </w:pPr>
      <w:r w:rsidRPr="00EA2430">
        <w:rPr>
          <w:b/>
          <w:bCs/>
          <w:color w:val="000000"/>
          <w:sz w:val="28"/>
          <w:szCs w:val="28"/>
        </w:rPr>
        <w:t>q</w:t>
      </w:r>
      <w:r w:rsidRPr="00EA2430">
        <w:rPr>
          <w:b/>
          <w:bCs/>
          <w:color w:val="000000"/>
          <w:sz w:val="28"/>
          <w:szCs w:val="28"/>
          <w:vertAlign w:val="subscript"/>
        </w:rPr>
        <w:t>0</w:t>
      </w:r>
    </w:p>
    <w:p w:rsidR="00024828" w:rsidRPr="00EA2430" w:rsidRDefault="00024828" w:rsidP="00024828">
      <w:pPr>
        <w:pStyle w:val="a3"/>
        <w:shd w:val="clear" w:color="auto" w:fill="FFFFFF"/>
        <w:spacing w:before="0" w:beforeAutospacing="0" w:after="0" w:afterAutospacing="0"/>
        <w:ind w:left="720"/>
        <w:jc w:val="center"/>
        <w:rPr>
          <w:color w:val="000000"/>
          <w:sz w:val="28"/>
          <w:szCs w:val="28"/>
        </w:rPr>
      </w:pPr>
      <w:r w:rsidRPr="00EA2430">
        <w:rPr>
          <w:color w:val="000000"/>
          <w:sz w:val="28"/>
          <w:szCs w:val="28"/>
        </w:rPr>
        <w:t>…</w:t>
      </w:r>
    </w:p>
    <w:p w:rsidR="00024828" w:rsidRPr="00EA2430" w:rsidRDefault="00024828" w:rsidP="00024828">
      <w:pPr>
        <w:pStyle w:val="a3"/>
        <w:shd w:val="clear" w:color="auto" w:fill="FFFFFF"/>
        <w:spacing w:before="0" w:beforeAutospacing="0" w:after="0" w:afterAutospacing="0"/>
        <w:ind w:left="720"/>
        <w:jc w:val="center"/>
        <w:rPr>
          <w:color w:val="000000"/>
          <w:sz w:val="28"/>
          <w:szCs w:val="28"/>
        </w:rPr>
      </w:pPr>
      <w:proofErr w:type="spellStart"/>
      <w:r w:rsidRPr="00EA2430">
        <w:rPr>
          <w:b/>
          <w:bCs/>
          <w:color w:val="000000"/>
          <w:sz w:val="28"/>
          <w:szCs w:val="28"/>
          <w:shd w:val="clear" w:color="auto" w:fill="C0C0C0"/>
        </w:rPr>
        <w:t>q</w:t>
      </w:r>
      <w:r w:rsidRPr="00EA2430">
        <w:rPr>
          <w:b/>
          <w:bCs/>
          <w:color w:val="000000"/>
          <w:sz w:val="28"/>
          <w:szCs w:val="28"/>
          <w:shd w:val="clear" w:color="auto" w:fill="C0C0C0"/>
          <w:vertAlign w:val="subscript"/>
        </w:rPr>
        <w:t>i</w:t>
      </w:r>
      <w:proofErr w:type="spellEnd"/>
    </w:p>
    <w:p w:rsidR="00024828" w:rsidRPr="00EA2430" w:rsidRDefault="00024828" w:rsidP="00024828">
      <w:pPr>
        <w:pStyle w:val="a3"/>
        <w:shd w:val="clear" w:color="auto" w:fill="FFFFFF"/>
        <w:spacing w:before="0" w:beforeAutospacing="0" w:after="0" w:afterAutospacing="0"/>
        <w:ind w:left="720"/>
        <w:jc w:val="center"/>
        <w:rPr>
          <w:color w:val="000000"/>
          <w:sz w:val="28"/>
          <w:szCs w:val="28"/>
        </w:rPr>
      </w:pPr>
      <w:r w:rsidRPr="00EA2430">
        <w:rPr>
          <w:color w:val="000000"/>
          <w:sz w:val="28"/>
          <w:szCs w:val="28"/>
        </w:rPr>
        <w:t>…</w:t>
      </w:r>
    </w:p>
    <w:p w:rsidR="00024828" w:rsidRPr="00EA2430" w:rsidRDefault="00024828" w:rsidP="00024828">
      <w:pPr>
        <w:pStyle w:val="a3"/>
        <w:shd w:val="clear" w:color="auto" w:fill="FFFFFF"/>
        <w:spacing w:before="0" w:beforeAutospacing="0" w:after="0" w:afterAutospacing="0"/>
        <w:ind w:left="720"/>
        <w:jc w:val="center"/>
        <w:rPr>
          <w:color w:val="000000"/>
          <w:sz w:val="28"/>
          <w:szCs w:val="28"/>
        </w:rPr>
      </w:pPr>
      <w:proofErr w:type="spellStart"/>
      <w:r w:rsidRPr="00EA2430">
        <w:rPr>
          <w:b/>
          <w:bCs/>
          <w:color w:val="000000"/>
          <w:sz w:val="28"/>
          <w:szCs w:val="28"/>
        </w:rPr>
        <w:t>q</w:t>
      </w:r>
      <w:r w:rsidRPr="00EA2430">
        <w:rPr>
          <w:b/>
          <w:bCs/>
          <w:color w:val="000000"/>
          <w:sz w:val="28"/>
          <w:szCs w:val="28"/>
          <w:vertAlign w:val="subscript"/>
        </w:rPr>
        <w:t>m</w:t>
      </w:r>
      <w:proofErr w:type="spellEnd"/>
    </w:p>
    <w:p w:rsidR="00024828" w:rsidRPr="00EA2430" w:rsidRDefault="00024828" w:rsidP="00024828">
      <w:pPr>
        <w:pStyle w:val="a3"/>
        <w:shd w:val="clear" w:color="auto" w:fill="FFFFFF"/>
        <w:spacing w:before="0" w:beforeAutospacing="0" w:after="0" w:afterAutospacing="0"/>
        <w:ind w:left="720"/>
        <w:jc w:val="center"/>
        <w:rPr>
          <w:color w:val="000000"/>
          <w:sz w:val="28"/>
          <w:szCs w:val="28"/>
        </w:rPr>
      </w:pPr>
      <w:r w:rsidRPr="00EA2430">
        <w:rPr>
          <w:color w:val="000000"/>
          <w:sz w:val="28"/>
          <w:szCs w:val="28"/>
        </w:rPr>
        <w:t>…</w:t>
      </w:r>
    </w:p>
    <w:p w:rsidR="00024828" w:rsidRPr="00EA2430" w:rsidRDefault="00024828" w:rsidP="00024828">
      <w:pPr>
        <w:pStyle w:val="a3"/>
        <w:shd w:val="clear" w:color="auto" w:fill="FFFFFF"/>
        <w:spacing w:before="0" w:beforeAutospacing="0" w:after="0" w:afterAutospacing="0"/>
        <w:ind w:left="720"/>
        <w:jc w:val="center"/>
        <w:rPr>
          <w:color w:val="000000"/>
          <w:sz w:val="28"/>
          <w:szCs w:val="28"/>
        </w:rPr>
      </w:pPr>
    </w:p>
    <w:p w:rsidR="00024828" w:rsidRPr="00EA2430" w:rsidRDefault="00024828" w:rsidP="00024828">
      <w:pPr>
        <w:pStyle w:val="a3"/>
        <w:shd w:val="clear" w:color="auto" w:fill="FFFFFF"/>
        <w:spacing w:before="0" w:beforeAutospacing="0" w:after="0" w:afterAutospacing="0"/>
        <w:ind w:left="720"/>
        <w:jc w:val="center"/>
        <w:rPr>
          <w:color w:val="000000"/>
          <w:sz w:val="28"/>
          <w:szCs w:val="28"/>
        </w:rPr>
      </w:pPr>
    </w:p>
    <w:p w:rsidR="00024828" w:rsidRPr="00EA2430" w:rsidRDefault="00024828" w:rsidP="00024828">
      <w:pPr>
        <w:pStyle w:val="a3"/>
        <w:shd w:val="clear" w:color="auto" w:fill="FFFFFF"/>
        <w:spacing w:before="0" w:beforeAutospacing="0" w:after="0" w:afterAutospacing="0"/>
        <w:ind w:left="720"/>
        <w:jc w:val="center"/>
        <w:rPr>
          <w:color w:val="000000"/>
          <w:sz w:val="28"/>
          <w:szCs w:val="28"/>
        </w:rPr>
      </w:pPr>
    </w:p>
    <w:p w:rsidR="00024828" w:rsidRPr="00EA2430" w:rsidRDefault="00024828" w:rsidP="00024828">
      <w:pPr>
        <w:pStyle w:val="a3"/>
        <w:shd w:val="clear" w:color="auto" w:fill="FFFFFF"/>
        <w:spacing w:before="0" w:beforeAutospacing="0" w:after="0" w:afterAutospacing="0"/>
        <w:ind w:left="720"/>
        <w:jc w:val="center"/>
        <w:rPr>
          <w:color w:val="000000"/>
          <w:sz w:val="28"/>
          <w:szCs w:val="28"/>
        </w:rPr>
      </w:pPr>
    </w:p>
    <w:p w:rsidR="00024828" w:rsidRPr="00EA2430" w:rsidRDefault="00024828" w:rsidP="00024828">
      <w:pPr>
        <w:pStyle w:val="a3"/>
        <w:shd w:val="clear" w:color="auto" w:fill="FFFFFF"/>
        <w:spacing w:before="0" w:beforeAutospacing="0" w:after="0" w:afterAutospacing="0"/>
        <w:ind w:left="720"/>
        <w:jc w:val="center"/>
        <w:rPr>
          <w:color w:val="000000"/>
          <w:sz w:val="28"/>
          <w:szCs w:val="28"/>
        </w:rPr>
      </w:pPr>
    </w:p>
    <w:p w:rsidR="00024828" w:rsidRPr="00EA2430" w:rsidRDefault="00024828" w:rsidP="00024828">
      <w:pPr>
        <w:pStyle w:val="a3"/>
        <w:shd w:val="clear" w:color="auto" w:fill="FFFFFF"/>
        <w:spacing w:before="0" w:beforeAutospacing="0" w:after="0" w:afterAutospacing="0"/>
        <w:ind w:left="720"/>
        <w:jc w:val="center"/>
        <w:rPr>
          <w:color w:val="000000"/>
          <w:sz w:val="28"/>
          <w:szCs w:val="28"/>
        </w:rPr>
      </w:pPr>
      <w:proofErr w:type="spellStart"/>
      <w:r w:rsidRPr="00EA2430">
        <w:rPr>
          <w:b/>
          <w:bCs/>
          <w:color w:val="000000"/>
          <w:sz w:val="28"/>
          <w:szCs w:val="28"/>
          <w:shd w:val="clear" w:color="auto" w:fill="C0C0C0"/>
        </w:rPr>
        <w:t>a</w:t>
      </w:r>
      <w:r w:rsidRPr="00EA2430">
        <w:rPr>
          <w:b/>
          <w:bCs/>
          <w:color w:val="000000"/>
          <w:sz w:val="28"/>
          <w:szCs w:val="28"/>
          <w:shd w:val="clear" w:color="auto" w:fill="C0C0C0"/>
          <w:vertAlign w:val="subscript"/>
        </w:rPr>
        <w:t>u</w:t>
      </w:r>
      <w:proofErr w:type="spellEnd"/>
    </w:p>
    <w:p w:rsidR="00024828" w:rsidRPr="00EA2430" w:rsidRDefault="00024828" w:rsidP="00024828">
      <w:pPr>
        <w:pStyle w:val="a3"/>
        <w:shd w:val="clear" w:color="auto" w:fill="FFFFFF"/>
        <w:spacing w:before="0" w:beforeAutospacing="0" w:after="0" w:afterAutospacing="0"/>
        <w:ind w:left="720"/>
        <w:jc w:val="center"/>
        <w:rPr>
          <w:color w:val="000000"/>
          <w:sz w:val="28"/>
          <w:szCs w:val="28"/>
        </w:rPr>
      </w:pPr>
    </w:p>
    <w:p w:rsidR="00024828" w:rsidRPr="00EA2430" w:rsidRDefault="00024828" w:rsidP="00024828">
      <w:pPr>
        <w:pStyle w:val="a3"/>
        <w:shd w:val="clear" w:color="auto" w:fill="FFFFFF"/>
        <w:spacing w:before="0" w:beforeAutospacing="0" w:after="0" w:afterAutospacing="0"/>
        <w:ind w:left="720"/>
        <w:jc w:val="center"/>
        <w:rPr>
          <w:color w:val="000000"/>
          <w:sz w:val="28"/>
          <w:szCs w:val="28"/>
        </w:rPr>
      </w:pPr>
    </w:p>
    <w:p w:rsidR="00024828" w:rsidRPr="00EA2430" w:rsidRDefault="00024828" w:rsidP="00024828">
      <w:pPr>
        <w:pStyle w:val="a3"/>
        <w:shd w:val="clear" w:color="auto" w:fill="FFFFFF"/>
        <w:spacing w:before="0" w:beforeAutospacing="0" w:after="0" w:afterAutospacing="0"/>
        <w:ind w:left="720"/>
        <w:jc w:val="center"/>
        <w:rPr>
          <w:color w:val="000000"/>
          <w:sz w:val="28"/>
          <w:szCs w:val="28"/>
        </w:rPr>
      </w:pPr>
      <w:proofErr w:type="spellStart"/>
      <w:r w:rsidRPr="00EA2430">
        <w:rPr>
          <w:b/>
          <w:bCs/>
          <w:color w:val="000000"/>
          <w:sz w:val="28"/>
          <w:szCs w:val="28"/>
          <w:shd w:val="clear" w:color="auto" w:fill="C0C0C0"/>
        </w:rPr>
        <w:t>q</w:t>
      </w:r>
      <w:r w:rsidRPr="00EA2430">
        <w:rPr>
          <w:b/>
          <w:bCs/>
          <w:color w:val="000000"/>
          <w:sz w:val="28"/>
          <w:szCs w:val="28"/>
          <w:shd w:val="clear" w:color="auto" w:fill="C0C0C0"/>
          <w:vertAlign w:val="subscript"/>
        </w:rPr>
        <w:t>s</w:t>
      </w:r>
      <w:r w:rsidRPr="00EA2430">
        <w:rPr>
          <w:b/>
          <w:bCs/>
          <w:color w:val="000000"/>
          <w:sz w:val="28"/>
          <w:szCs w:val="28"/>
          <w:shd w:val="clear" w:color="auto" w:fill="C0C0C0"/>
        </w:rPr>
        <w:t>a</w:t>
      </w:r>
      <w:r w:rsidRPr="00EA2430">
        <w:rPr>
          <w:b/>
          <w:bCs/>
          <w:color w:val="000000"/>
          <w:sz w:val="28"/>
          <w:szCs w:val="28"/>
          <w:shd w:val="clear" w:color="auto" w:fill="C0C0C0"/>
          <w:vertAlign w:val="subscript"/>
        </w:rPr>
        <w:t>r</w:t>
      </w:r>
      <w:r w:rsidRPr="00EA2430">
        <w:rPr>
          <w:b/>
          <w:bCs/>
          <w:color w:val="000000"/>
          <w:sz w:val="28"/>
          <w:szCs w:val="28"/>
          <w:shd w:val="clear" w:color="auto" w:fill="C0C0C0"/>
        </w:rPr>
        <w:t>S</w:t>
      </w:r>
      <w:proofErr w:type="spellEnd"/>
    </w:p>
    <w:p w:rsidR="00024828" w:rsidRPr="00EA2430" w:rsidRDefault="00024828" w:rsidP="00024828">
      <w:pPr>
        <w:pStyle w:val="a3"/>
        <w:shd w:val="clear" w:color="auto" w:fill="FFFFFF"/>
        <w:spacing w:before="0" w:beforeAutospacing="0" w:after="0" w:afterAutospacing="0"/>
        <w:ind w:left="720"/>
        <w:jc w:val="center"/>
        <w:rPr>
          <w:color w:val="000000"/>
          <w:sz w:val="28"/>
          <w:szCs w:val="28"/>
        </w:rPr>
      </w:pPr>
    </w:p>
    <w:p w:rsidR="00024828" w:rsidRPr="00EA2430" w:rsidRDefault="00024828" w:rsidP="00024828">
      <w:pPr>
        <w:pStyle w:val="a3"/>
        <w:shd w:val="clear" w:color="auto" w:fill="FFFFFF"/>
        <w:spacing w:before="0" w:beforeAutospacing="0" w:after="0" w:afterAutospacing="0"/>
        <w:ind w:left="720"/>
        <w:jc w:val="center"/>
        <w:rPr>
          <w:color w:val="000000"/>
          <w:sz w:val="28"/>
          <w:szCs w:val="28"/>
        </w:rPr>
      </w:pPr>
    </w:p>
    <w:p w:rsidR="00024828" w:rsidRPr="00EA2430" w:rsidRDefault="00024828" w:rsidP="00024828">
      <w:pPr>
        <w:pStyle w:val="a3"/>
        <w:shd w:val="clear" w:color="auto" w:fill="FFFFFF"/>
        <w:spacing w:before="0" w:beforeAutospacing="0" w:after="0" w:afterAutospacing="0"/>
        <w:ind w:left="720"/>
        <w:jc w:val="center"/>
        <w:rPr>
          <w:color w:val="000000"/>
          <w:sz w:val="28"/>
          <w:szCs w:val="28"/>
        </w:rPr>
      </w:pPr>
      <w:r w:rsidRPr="00EA2430">
        <w:rPr>
          <w:color w:val="000000"/>
          <w:sz w:val="28"/>
          <w:szCs w:val="28"/>
        </w:rPr>
        <w:t>…</w:t>
      </w:r>
    </w:p>
    <w:p w:rsidR="00024828" w:rsidRPr="00EA2430" w:rsidRDefault="00024828" w:rsidP="00024828">
      <w:pPr>
        <w:pStyle w:val="a3"/>
        <w:shd w:val="clear" w:color="auto" w:fill="FFFFFF"/>
        <w:spacing w:before="0" w:beforeAutospacing="0" w:after="0" w:afterAutospacing="0"/>
        <w:ind w:left="720"/>
        <w:jc w:val="center"/>
        <w:rPr>
          <w:color w:val="000000"/>
          <w:sz w:val="28"/>
          <w:szCs w:val="28"/>
        </w:rPr>
      </w:pPr>
    </w:p>
    <w:p w:rsidR="00024828" w:rsidRPr="00EA2430" w:rsidRDefault="00024828" w:rsidP="00024828">
      <w:pPr>
        <w:pStyle w:val="a3"/>
        <w:shd w:val="clear" w:color="auto" w:fill="FFFFFF"/>
        <w:spacing w:before="0" w:beforeAutospacing="0" w:after="0" w:afterAutospacing="0"/>
        <w:ind w:left="720"/>
        <w:jc w:val="center"/>
        <w:rPr>
          <w:color w:val="000000"/>
          <w:sz w:val="28"/>
          <w:szCs w:val="28"/>
        </w:rPr>
      </w:pPr>
    </w:p>
    <w:p w:rsidR="00024828" w:rsidRPr="00EA2430" w:rsidRDefault="00024828" w:rsidP="00024828">
      <w:pPr>
        <w:pStyle w:val="a3"/>
        <w:shd w:val="clear" w:color="auto" w:fill="FFFFFF"/>
        <w:spacing w:before="0" w:beforeAutospacing="0" w:after="0" w:afterAutospacing="0"/>
        <w:ind w:left="720"/>
        <w:jc w:val="center"/>
        <w:rPr>
          <w:color w:val="000000"/>
          <w:sz w:val="28"/>
          <w:szCs w:val="28"/>
        </w:rPr>
      </w:pPr>
    </w:p>
    <w:p w:rsidR="00024828" w:rsidRPr="00EA2430" w:rsidRDefault="00024828" w:rsidP="00024828">
      <w:pPr>
        <w:pStyle w:val="a3"/>
        <w:shd w:val="clear" w:color="auto" w:fill="FFFFFF"/>
        <w:spacing w:before="0" w:beforeAutospacing="0" w:after="0" w:afterAutospacing="0"/>
        <w:ind w:left="720"/>
        <w:jc w:val="center"/>
        <w:rPr>
          <w:color w:val="000000"/>
          <w:sz w:val="28"/>
          <w:szCs w:val="28"/>
        </w:rPr>
      </w:pPr>
    </w:p>
    <w:p w:rsidR="00024828" w:rsidRPr="00EA2430" w:rsidRDefault="00024828" w:rsidP="00024828">
      <w:pPr>
        <w:pStyle w:val="a3"/>
        <w:shd w:val="clear" w:color="auto" w:fill="FFFFFF"/>
        <w:spacing w:before="0" w:beforeAutospacing="0" w:after="0" w:afterAutospacing="0"/>
        <w:ind w:left="720"/>
        <w:jc w:val="center"/>
        <w:rPr>
          <w:color w:val="000000"/>
          <w:sz w:val="28"/>
          <w:szCs w:val="28"/>
        </w:rPr>
      </w:pPr>
    </w:p>
    <w:p w:rsidR="00024828" w:rsidRPr="00EA2430" w:rsidRDefault="00024828" w:rsidP="00024828">
      <w:pPr>
        <w:pStyle w:val="a3"/>
        <w:shd w:val="clear" w:color="auto" w:fill="FFFFFF"/>
        <w:spacing w:before="0" w:beforeAutospacing="0" w:after="0" w:afterAutospacing="0" w:line="294" w:lineRule="atLeast"/>
        <w:rPr>
          <w:color w:val="000000"/>
          <w:sz w:val="28"/>
          <w:szCs w:val="28"/>
        </w:rPr>
      </w:pPr>
      <w:r w:rsidRPr="00EA2430">
        <w:rPr>
          <w:color w:val="000000"/>
          <w:sz w:val="28"/>
          <w:szCs w:val="28"/>
        </w:rPr>
        <w:t>Если в программе машины для пары </w:t>
      </w:r>
      <w:r w:rsidRPr="00EA2430">
        <w:rPr>
          <w:b/>
          <w:bCs/>
          <w:color w:val="000000"/>
          <w:sz w:val="28"/>
          <w:szCs w:val="28"/>
        </w:rPr>
        <w:t>(</w:t>
      </w:r>
      <w:proofErr w:type="spellStart"/>
      <w:r w:rsidRPr="00EA2430">
        <w:rPr>
          <w:b/>
          <w:bCs/>
          <w:color w:val="000000"/>
          <w:sz w:val="28"/>
          <w:szCs w:val="28"/>
        </w:rPr>
        <w:t>q</w:t>
      </w:r>
      <w:r w:rsidRPr="00EA2430">
        <w:rPr>
          <w:b/>
          <w:bCs/>
          <w:color w:val="000000"/>
          <w:sz w:val="28"/>
          <w:szCs w:val="28"/>
          <w:vertAlign w:val="subscript"/>
        </w:rPr>
        <w:t>i</w:t>
      </w:r>
      <w:r w:rsidRPr="00EA2430">
        <w:rPr>
          <w:b/>
          <w:bCs/>
          <w:color w:val="000000"/>
          <w:sz w:val="28"/>
          <w:szCs w:val="28"/>
        </w:rPr>
        <w:t>,a</w:t>
      </w:r>
      <w:r w:rsidRPr="00EA2430">
        <w:rPr>
          <w:b/>
          <w:bCs/>
          <w:color w:val="000000"/>
          <w:sz w:val="28"/>
          <w:szCs w:val="28"/>
          <w:vertAlign w:val="subscript"/>
        </w:rPr>
        <w:t>u</w:t>
      </w:r>
      <w:proofErr w:type="spellEnd"/>
      <w:r w:rsidRPr="00EA2430">
        <w:rPr>
          <w:b/>
          <w:bCs/>
          <w:color w:val="000000"/>
          <w:sz w:val="28"/>
          <w:szCs w:val="28"/>
        </w:rPr>
        <w:t>)</w:t>
      </w:r>
      <w:r w:rsidRPr="00EA2430">
        <w:rPr>
          <w:color w:val="000000"/>
          <w:sz w:val="28"/>
          <w:szCs w:val="28"/>
        </w:rPr>
        <w:t> пятерка отсутствует, то в таблице на пересечении строки </w:t>
      </w:r>
      <w:proofErr w:type="spellStart"/>
      <w:r w:rsidRPr="00EA2430">
        <w:rPr>
          <w:b/>
          <w:bCs/>
          <w:color w:val="000000"/>
          <w:sz w:val="28"/>
          <w:szCs w:val="28"/>
        </w:rPr>
        <w:t>a</w:t>
      </w:r>
      <w:r w:rsidRPr="00EA2430">
        <w:rPr>
          <w:b/>
          <w:bCs/>
          <w:color w:val="000000"/>
          <w:sz w:val="28"/>
          <w:szCs w:val="28"/>
          <w:vertAlign w:val="subscript"/>
        </w:rPr>
        <w:t>u</w:t>
      </w:r>
      <w:proofErr w:type="spellEnd"/>
      <w:r w:rsidRPr="00EA2430">
        <w:rPr>
          <w:color w:val="000000"/>
          <w:sz w:val="28"/>
          <w:szCs w:val="28"/>
        </w:rPr>
        <w:t>, и столбца </w:t>
      </w:r>
      <w:proofErr w:type="spellStart"/>
      <w:r w:rsidRPr="00EA2430">
        <w:rPr>
          <w:b/>
          <w:bCs/>
          <w:color w:val="000000"/>
          <w:sz w:val="28"/>
          <w:szCs w:val="28"/>
        </w:rPr>
        <w:t>q</w:t>
      </w:r>
      <w:r w:rsidRPr="00EA2430">
        <w:rPr>
          <w:b/>
          <w:bCs/>
          <w:color w:val="000000"/>
          <w:sz w:val="28"/>
          <w:szCs w:val="28"/>
          <w:vertAlign w:val="subscript"/>
        </w:rPr>
        <w:t>i</w:t>
      </w:r>
      <w:proofErr w:type="spellEnd"/>
      <w:r w:rsidRPr="00EA2430">
        <w:rPr>
          <w:color w:val="000000"/>
          <w:sz w:val="28"/>
          <w:szCs w:val="28"/>
        </w:rPr>
        <w:t> ставится прочерк.</w:t>
      </w:r>
    </w:p>
    <w:p w:rsidR="00024828" w:rsidRPr="00EA2430" w:rsidRDefault="00024828" w:rsidP="00024828">
      <w:pPr>
        <w:pStyle w:val="a3"/>
        <w:shd w:val="clear" w:color="auto" w:fill="FFFFFF"/>
        <w:spacing w:before="0" w:beforeAutospacing="0" w:after="0" w:afterAutospacing="0" w:line="294" w:lineRule="atLeast"/>
        <w:rPr>
          <w:color w:val="000000"/>
          <w:sz w:val="28"/>
          <w:szCs w:val="28"/>
        </w:rPr>
      </w:pPr>
      <w:r w:rsidRPr="00EA2430">
        <w:rPr>
          <w:color w:val="000000"/>
          <w:sz w:val="28"/>
          <w:szCs w:val="28"/>
        </w:rPr>
        <w:t>Итак, </w:t>
      </w:r>
      <w:r w:rsidRPr="00EA2430">
        <w:rPr>
          <w:b/>
          <w:bCs/>
          <w:color w:val="000000"/>
          <w:sz w:val="28"/>
          <w:szCs w:val="28"/>
        </w:rPr>
        <w:t>машина Тьюринга есть, по определению</w:t>
      </w:r>
      <w:r w:rsidRPr="00EA2430">
        <w:rPr>
          <w:color w:val="000000"/>
          <w:sz w:val="28"/>
          <w:szCs w:val="28"/>
        </w:rPr>
        <w:t>, набор </w:t>
      </w:r>
      <w:r w:rsidRPr="00EA2430">
        <w:rPr>
          <w:b/>
          <w:bCs/>
          <w:color w:val="000000"/>
          <w:sz w:val="28"/>
          <w:szCs w:val="28"/>
        </w:rPr>
        <w:t>М=(А,Q,П)</w:t>
      </w:r>
      <w:r w:rsidRPr="00EA2430">
        <w:rPr>
          <w:color w:val="000000"/>
          <w:sz w:val="28"/>
          <w:szCs w:val="28"/>
        </w:rPr>
        <w:t>, где </w:t>
      </w:r>
      <w:r w:rsidRPr="00EA2430">
        <w:rPr>
          <w:b/>
          <w:bCs/>
          <w:color w:val="000000"/>
          <w:sz w:val="28"/>
          <w:szCs w:val="28"/>
        </w:rPr>
        <w:t>А</w:t>
      </w:r>
      <w:r w:rsidRPr="00EA2430">
        <w:rPr>
          <w:color w:val="000000"/>
          <w:sz w:val="28"/>
          <w:szCs w:val="28"/>
        </w:rPr>
        <w:t> ― внешний алфавит, </w:t>
      </w:r>
      <w:r w:rsidRPr="00EA2430">
        <w:rPr>
          <w:b/>
          <w:bCs/>
          <w:color w:val="000000"/>
          <w:sz w:val="28"/>
          <w:szCs w:val="28"/>
        </w:rPr>
        <w:t>Q</w:t>
      </w:r>
      <w:r w:rsidRPr="00EA2430">
        <w:rPr>
          <w:color w:val="000000"/>
          <w:sz w:val="28"/>
          <w:szCs w:val="28"/>
        </w:rPr>
        <w:t> ― алфавит внутренних состояний, </w:t>
      </w:r>
      <w:proofErr w:type="gramStart"/>
      <w:r w:rsidRPr="00EA2430">
        <w:rPr>
          <w:b/>
          <w:bCs/>
          <w:color w:val="000000"/>
          <w:sz w:val="28"/>
          <w:szCs w:val="28"/>
        </w:rPr>
        <w:t>П</w:t>
      </w:r>
      <w:proofErr w:type="gramEnd"/>
      <w:r w:rsidRPr="00EA2430">
        <w:rPr>
          <w:color w:val="000000"/>
          <w:sz w:val="28"/>
          <w:szCs w:val="28"/>
        </w:rPr>
        <w:t> ― программа.</w:t>
      </w:r>
    </w:p>
    <w:p w:rsidR="00024828" w:rsidRPr="00EA2430" w:rsidRDefault="00024828" w:rsidP="00024828">
      <w:pPr>
        <w:pStyle w:val="a3"/>
        <w:shd w:val="clear" w:color="auto" w:fill="FFFFFF"/>
        <w:spacing w:before="0" w:beforeAutospacing="0" w:after="0" w:afterAutospacing="0" w:line="294" w:lineRule="atLeast"/>
        <w:rPr>
          <w:color w:val="000000"/>
          <w:sz w:val="28"/>
          <w:szCs w:val="28"/>
        </w:rPr>
      </w:pPr>
      <w:r w:rsidRPr="00EA2430">
        <w:rPr>
          <w:color w:val="000000"/>
          <w:sz w:val="28"/>
          <w:szCs w:val="28"/>
        </w:rPr>
        <w:t>Если машина, начав работу с некоторым словом P, записанным на ленте, придет в заключительное состояние, то она называется </w:t>
      </w:r>
      <w:r w:rsidRPr="00EA2430">
        <w:rPr>
          <w:b/>
          <w:bCs/>
          <w:color w:val="000000"/>
          <w:sz w:val="28"/>
          <w:szCs w:val="28"/>
        </w:rPr>
        <w:t>применимой к этому слову</w:t>
      </w:r>
      <w:r w:rsidRPr="00EA2430">
        <w:rPr>
          <w:color w:val="000000"/>
          <w:sz w:val="28"/>
          <w:szCs w:val="28"/>
        </w:rPr>
        <w:t>. Результатом ее работы считается слово, записанное на ленте в заключительном состоянии. В противном случае, машина называется не применимой к слову Р.</w:t>
      </w:r>
    </w:p>
    <w:p w:rsidR="00024828" w:rsidRPr="00EA2430" w:rsidRDefault="00024828" w:rsidP="00024828">
      <w:pPr>
        <w:pStyle w:val="a3"/>
        <w:shd w:val="clear" w:color="auto" w:fill="FFFFFF"/>
        <w:spacing w:before="0" w:beforeAutospacing="0" w:after="0" w:afterAutospacing="0" w:line="294" w:lineRule="atLeast"/>
        <w:rPr>
          <w:color w:val="000000"/>
          <w:sz w:val="28"/>
          <w:szCs w:val="28"/>
        </w:rPr>
      </w:pPr>
    </w:p>
    <w:p w:rsidR="00024828" w:rsidRPr="00EA2430" w:rsidRDefault="00024828" w:rsidP="00024828">
      <w:pPr>
        <w:pStyle w:val="a3"/>
        <w:shd w:val="clear" w:color="auto" w:fill="FFFFFF"/>
        <w:spacing w:before="0" w:beforeAutospacing="0" w:after="0" w:afterAutospacing="0" w:line="294" w:lineRule="atLeast"/>
        <w:rPr>
          <w:color w:val="000000"/>
          <w:sz w:val="28"/>
          <w:szCs w:val="28"/>
        </w:rPr>
      </w:pPr>
      <w:r w:rsidRPr="00EA2430">
        <w:rPr>
          <w:b/>
          <w:bCs/>
          <w:color w:val="000000"/>
          <w:sz w:val="28"/>
          <w:szCs w:val="28"/>
        </w:rPr>
        <w:t>Пример 6.2.2. </w:t>
      </w:r>
      <w:r w:rsidRPr="00EA2430">
        <w:rPr>
          <w:color w:val="000000"/>
          <w:sz w:val="28"/>
          <w:szCs w:val="28"/>
        </w:rPr>
        <w:t>Построить машину Тьюринга, удваивающую натуральные числа, записанные в унарной системе счисления.</w:t>
      </w:r>
    </w:p>
    <w:p w:rsidR="00024828" w:rsidRPr="00EA2430" w:rsidRDefault="00024828" w:rsidP="00024828">
      <w:pPr>
        <w:pStyle w:val="a3"/>
        <w:shd w:val="clear" w:color="auto" w:fill="FFFFFF"/>
        <w:spacing w:before="0" w:beforeAutospacing="0" w:after="0" w:afterAutospacing="0" w:line="294" w:lineRule="atLeast"/>
        <w:rPr>
          <w:color w:val="000000"/>
          <w:sz w:val="28"/>
          <w:szCs w:val="28"/>
        </w:rPr>
      </w:pPr>
      <w:r w:rsidRPr="00EA2430">
        <w:rPr>
          <w:b/>
          <w:bCs/>
          <w:color w:val="000000"/>
          <w:sz w:val="28"/>
          <w:szCs w:val="28"/>
        </w:rPr>
        <w:lastRenderedPageBreak/>
        <w:t>Решение.</w:t>
      </w:r>
      <w:r w:rsidRPr="00EA2430">
        <w:rPr>
          <w:color w:val="000000"/>
          <w:sz w:val="28"/>
          <w:szCs w:val="28"/>
        </w:rPr>
        <w:t> Искомую машину построим в алфавите A={,,</w:t>
      </w:r>
      <w:proofErr w:type="gramStart"/>
      <w:r w:rsidRPr="00EA2430">
        <w:rPr>
          <w:color w:val="000000"/>
          <w:sz w:val="28"/>
          <w:szCs w:val="28"/>
        </w:rPr>
        <w:t> }</w:t>
      </w:r>
      <w:proofErr w:type="gramEnd"/>
      <w:r w:rsidRPr="00EA2430">
        <w:rPr>
          <w:color w:val="000000"/>
          <w:sz w:val="28"/>
          <w:szCs w:val="28"/>
        </w:rPr>
        <w:t>. Программа такой машины может выглядеть так:</w:t>
      </w:r>
    </w:p>
    <w:p w:rsidR="00024828" w:rsidRPr="00EA2430" w:rsidRDefault="00024828" w:rsidP="00024828">
      <w:pPr>
        <w:pStyle w:val="a3"/>
        <w:shd w:val="clear" w:color="auto" w:fill="FFFFFF"/>
        <w:spacing w:before="0" w:beforeAutospacing="0" w:after="0" w:afterAutospacing="0" w:line="294" w:lineRule="atLeast"/>
        <w:rPr>
          <w:color w:val="000000"/>
          <w:sz w:val="28"/>
          <w:szCs w:val="28"/>
        </w:rPr>
      </w:pPr>
      <w:r w:rsidRPr="00EA2430">
        <w:rPr>
          <w:noProof/>
          <w:color w:val="000000"/>
          <w:sz w:val="28"/>
          <w:szCs w:val="28"/>
        </w:rPr>
        <w:drawing>
          <wp:inline distT="0" distB="0" distL="0" distR="0">
            <wp:extent cx="2333625" cy="1143000"/>
            <wp:effectExtent l="19050" t="0" r="9525" b="0"/>
            <wp:docPr id="3" name="Рисунок 3" descr="hello_html_m25b9c9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25b9c9bd.png"/>
                    <pic:cNvPicPr>
                      <a:picLocks noChangeAspect="1" noChangeArrowheads="1"/>
                    </pic:cNvPicPr>
                  </pic:nvPicPr>
                  <pic:blipFill>
                    <a:blip r:embed="rId4" cstate="print"/>
                    <a:srcRect/>
                    <a:stretch>
                      <a:fillRect/>
                    </a:stretch>
                  </pic:blipFill>
                  <pic:spPr bwMode="auto">
                    <a:xfrm>
                      <a:off x="0" y="0"/>
                      <a:ext cx="2333625" cy="1143000"/>
                    </a:xfrm>
                    <a:prstGeom prst="rect">
                      <a:avLst/>
                    </a:prstGeom>
                    <a:noFill/>
                    <a:ln w="9525">
                      <a:noFill/>
                      <a:miter lim="800000"/>
                      <a:headEnd/>
                      <a:tailEnd/>
                    </a:ln>
                  </pic:spPr>
                </pic:pic>
              </a:graphicData>
            </a:graphic>
          </wp:inline>
        </w:drawing>
      </w:r>
    </w:p>
    <w:p w:rsidR="00024828" w:rsidRPr="00EA2430" w:rsidRDefault="00024828" w:rsidP="00024828">
      <w:pPr>
        <w:pStyle w:val="a3"/>
        <w:shd w:val="clear" w:color="auto" w:fill="FFFFFF"/>
        <w:spacing w:before="0" w:beforeAutospacing="0" w:after="0" w:afterAutospacing="0" w:line="294" w:lineRule="atLeast"/>
        <w:rPr>
          <w:color w:val="000000"/>
          <w:sz w:val="28"/>
          <w:szCs w:val="28"/>
        </w:rPr>
      </w:pPr>
      <w:r w:rsidRPr="00EA2430">
        <w:rPr>
          <w:color w:val="000000"/>
          <w:sz w:val="28"/>
          <w:szCs w:val="28"/>
        </w:rPr>
        <w:t>Применим полученную машину к слову</w:t>
      </w:r>
      <w:proofErr w:type="gramStart"/>
      <w:r w:rsidRPr="00EA2430">
        <w:rPr>
          <w:b/>
          <w:bCs/>
          <w:color w:val="000000"/>
          <w:sz w:val="28"/>
          <w:szCs w:val="28"/>
        </w:rPr>
        <w:t> </w:t>
      </w:r>
      <w:r w:rsidRPr="00EA2430">
        <w:rPr>
          <w:color w:val="000000"/>
          <w:sz w:val="28"/>
          <w:szCs w:val="28"/>
        </w:rPr>
        <w:t>.</w:t>
      </w:r>
      <w:proofErr w:type="gramEnd"/>
    </w:p>
    <w:p w:rsidR="00024828" w:rsidRPr="00EA2430" w:rsidRDefault="00024828" w:rsidP="00024828">
      <w:pPr>
        <w:pStyle w:val="a3"/>
        <w:shd w:val="clear" w:color="auto" w:fill="FFFFFF"/>
        <w:spacing w:before="0" w:beforeAutospacing="0" w:after="0" w:afterAutospacing="0" w:line="294" w:lineRule="atLeast"/>
        <w:rPr>
          <w:color w:val="000000"/>
          <w:sz w:val="28"/>
          <w:szCs w:val="28"/>
        </w:rPr>
      </w:pPr>
      <w:r w:rsidRPr="00EA2430">
        <w:rPr>
          <w:noProof/>
          <w:color w:val="000000"/>
          <w:sz w:val="28"/>
          <w:szCs w:val="28"/>
        </w:rPr>
        <w:drawing>
          <wp:inline distT="0" distB="0" distL="0" distR="0">
            <wp:extent cx="5029200" cy="1381125"/>
            <wp:effectExtent l="19050" t="0" r="0" b="0"/>
            <wp:docPr id="4" name="Рисунок 4" descr="hello_html_m3bf2f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3bf2f19.png"/>
                    <pic:cNvPicPr>
                      <a:picLocks noChangeAspect="1" noChangeArrowheads="1"/>
                    </pic:cNvPicPr>
                  </pic:nvPicPr>
                  <pic:blipFill>
                    <a:blip r:embed="rId5" cstate="print"/>
                    <a:srcRect/>
                    <a:stretch>
                      <a:fillRect/>
                    </a:stretch>
                  </pic:blipFill>
                  <pic:spPr bwMode="auto">
                    <a:xfrm>
                      <a:off x="0" y="0"/>
                      <a:ext cx="5029200" cy="1381125"/>
                    </a:xfrm>
                    <a:prstGeom prst="rect">
                      <a:avLst/>
                    </a:prstGeom>
                    <a:noFill/>
                    <a:ln w="9525">
                      <a:noFill/>
                      <a:miter lim="800000"/>
                      <a:headEnd/>
                      <a:tailEnd/>
                    </a:ln>
                  </pic:spPr>
                </pic:pic>
              </a:graphicData>
            </a:graphic>
          </wp:inline>
        </w:drawing>
      </w:r>
    </w:p>
    <w:p w:rsidR="00024828" w:rsidRPr="00EA2430" w:rsidRDefault="00024828" w:rsidP="00024828">
      <w:pPr>
        <w:pStyle w:val="a3"/>
        <w:shd w:val="clear" w:color="auto" w:fill="FFFFFF"/>
        <w:spacing w:before="0" w:beforeAutospacing="0" w:after="0" w:afterAutospacing="0" w:line="294" w:lineRule="atLeast"/>
        <w:rPr>
          <w:color w:val="000000"/>
          <w:sz w:val="28"/>
          <w:szCs w:val="28"/>
        </w:rPr>
      </w:pPr>
      <w:r w:rsidRPr="00EA2430">
        <w:rPr>
          <w:color w:val="000000"/>
          <w:sz w:val="28"/>
          <w:szCs w:val="28"/>
        </w:rPr>
        <w:t>Введение новой буквы и замена исходных </w:t>
      </w:r>
      <w:r w:rsidRPr="00EA2430">
        <w:rPr>
          <w:b/>
          <w:bCs/>
          <w:color w:val="000000"/>
          <w:sz w:val="28"/>
          <w:szCs w:val="28"/>
        </w:rPr>
        <w:t>|</w:t>
      </w:r>
      <w:r w:rsidRPr="00EA2430">
        <w:rPr>
          <w:color w:val="000000"/>
          <w:sz w:val="28"/>
          <w:szCs w:val="28"/>
        </w:rPr>
        <w:t> на позволяет различить исходные </w:t>
      </w:r>
      <w:r w:rsidRPr="00EA2430">
        <w:rPr>
          <w:b/>
          <w:bCs/>
          <w:color w:val="000000"/>
          <w:sz w:val="28"/>
          <w:szCs w:val="28"/>
        </w:rPr>
        <w:t>| </w:t>
      </w:r>
      <w:r w:rsidRPr="00EA2430">
        <w:rPr>
          <w:color w:val="000000"/>
          <w:sz w:val="28"/>
          <w:szCs w:val="28"/>
        </w:rPr>
        <w:t>и новые (приписанные) </w:t>
      </w:r>
      <w:r w:rsidRPr="00EA2430">
        <w:rPr>
          <w:b/>
          <w:bCs/>
          <w:color w:val="000000"/>
          <w:sz w:val="28"/>
          <w:szCs w:val="28"/>
        </w:rPr>
        <w:t>|</w:t>
      </w:r>
      <w:r w:rsidRPr="00EA2430">
        <w:rPr>
          <w:color w:val="000000"/>
          <w:sz w:val="28"/>
          <w:szCs w:val="28"/>
        </w:rPr>
        <w:t>. Состояние </w:t>
      </w:r>
      <w:r w:rsidRPr="00EA2430">
        <w:rPr>
          <w:b/>
          <w:bCs/>
          <w:color w:val="000000"/>
          <w:sz w:val="28"/>
          <w:szCs w:val="28"/>
        </w:rPr>
        <w:t>q</w:t>
      </w:r>
      <w:r w:rsidRPr="00EA2430">
        <w:rPr>
          <w:b/>
          <w:bCs/>
          <w:color w:val="000000"/>
          <w:sz w:val="28"/>
          <w:szCs w:val="28"/>
          <w:vertAlign w:val="subscript"/>
        </w:rPr>
        <w:t>1</w:t>
      </w:r>
      <w:r w:rsidRPr="00EA2430">
        <w:rPr>
          <w:b/>
          <w:bCs/>
          <w:color w:val="000000"/>
          <w:sz w:val="28"/>
          <w:szCs w:val="28"/>
        </w:rPr>
        <w:t> </w:t>
      </w:r>
      <w:r w:rsidRPr="00EA2430">
        <w:rPr>
          <w:color w:val="000000"/>
          <w:sz w:val="28"/>
          <w:szCs w:val="28"/>
        </w:rPr>
        <w:t>обеспечивает замену</w:t>
      </w:r>
      <w:r w:rsidRPr="00EA2430">
        <w:rPr>
          <w:b/>
          <w:bCs/>
          <w:color w:val="000000"/>
          <w:sz w:val="28"/>
          <w:szCs w:val="28"/>
        </w:rPr>
        <w:t> |</w:t>
      </w:r>
      <w:r w:rsidRPr="00EA2430">
        <w:rPr>
          <w:color w:val="000000"/>
          <w:sz w:val="28"/>
          <w:szCs w:val="28"/>
        </w:rPr>
        <w:t> на</w:t>
      </w:r>
      <w:proofErr w:type="gramStart"/>
      <w:r w:rsidRPr="00EA2430">
        <w:rPr>
          <w:color w:val="000000"/>
          <w:sz w:val="28"/>
          <w:szCs w:val="28"/>
        </w:rPr>
        <w:t> </w:t>
      </w:r>
      <w:r w:rsidRPr="00EA2430">
        <w:rPr>
          <w:i/>
          <w:iCs/>
          <w:color w:val="000000"/>
          <w:sz w:val="28"/>
          <w:szCs w:val="28"/>
        </w:rPr>
        <w:t>,</w:t>
      </w:r>
      <w:proofErr w:type="gramEnd"/>
      <w:r w:rsidRPr="00EA2430">
        <w:rPr>
          <w:color w:val="000000"/>
          <w:sz w:val="28"/>
          <w:szCs w:val="28"/>
        </w:rPr>
        <w:t> состояние </w:t>
      </w:r>
      <w:r w:rsidRPr="00EA2430">
        <w:rPr>
          <w:b/>
          <w:bCs/>
          <w:color w:val="000000"/>
          <w:sz w:val="28"/>
          <w:szCs w:val="28"/>
        </w:rPr>
        <w:t>q</w:t>
      </w:r>
      <w:r w:rsidRPr="00EA2430">
        <w:rPr>
          <w:b/>
          <w:bCs/>
          <w:color w:val="000000"/>
          <w:sz w:val="28"/>
          <w:szCs w:val="28"/>
          <w:vertAlign w:val="subscript"/>
        </w:rPr>
        <w:t>2</w:t>
      </w:r>
      <w:r w:rsidRPr="00EA2430">
        <w:rPr>
          <w:color w:val="000000"/>
          <w:sz w:val="28"/>
          <w:szCs w:val="28"/>
        </w:rPr>
        <w:t> обеспечивает поиск </w:t>
      </w:r>
      <w:r w:rsidRPr="00EA2430">
        <w:rPr>
          <w:i/>
          <w:iCs/>
          <w:color w:val="000000"/>
          <w:sz w:val="28"/>
          <w:szCs w:val="28"/>
        </w:rPr>
        <w:t>,</w:t>
      </w:r>
      <w:r w:rsidRPr="00EA2430">
        <w:rPr>
          <w:color w:val="000000"/>
          <w:sz w:val="28"/>
          <w:szCs w:val="28"/>
        </w:rPr>
        <w:t> предназначенных для замены на </w:t>
      </w:r>
      <w:r w:rsidRPr="00EA2430">
        <w:rPr>
          <w:b/>
          <w:bCs/>
          <w:color w:val="000000"/>
          <w:sz w:val="28"/>
          <w:szCs w:val="28"/>
        </w:rPr>
        <w:t>|</w:t>
      </w:r>
      <w:r w:rsidRPr="00EA2430">
        <w:rPr>
          <w:color w:val="000000"/>
          <w:sz w:val="28"/>
          <w:szCs w:val="28"/>
        </w:rPr>
        <w:t>, и останов машины в случае, когда не обнаружено, </w:t>
      </w:r>
      <w:r w:rsidRPr="00EA2430">
        <w:rPr>
          <w:b/>
          <w:bCs/>
          <w:color w:val="000000"/>
          <w:sz w:val="28"/>
          <w:szCs w:val="28"/>
        </w:rPr>
        <w:t>q</w:t>
      </w:r>
      <w:r w:rsidRPr="00EA2430">
        <w:rPr>
          <w:b/>
          <w:bCs/>
          <w:color w:val="000000"/>
          <w:sz w:val="28"/>
          <w:szCs w:val="28"/>
          <w:vertAlign w:val="subscript"/>
        </w:rPr>
        <w:t>3</w:t>
      </w:r>
      <w:r w:rsidRPr="00EA2430">
        <w:rPr>
          <w:color w:val="000000"/>
          <w:sz w:val="28"/>
          <w:szCs w:val="28"/>
        </w:rPr>
        <w:t> обеспечивает дописывание </w:t>
      </w:r>
      <w:r w:rsidRPr="00EA2430">
        <w:rPr>
          <w:b/>
          <w:bCs/>
          <w:color w:val="000000"/>
          <w:sz w:val="28"/>
          <w:szCs w:val="28"/>
        </w:rPr>
        <w:t>|</w:t>
      </w:r>
      <w:r w:rsidRPr="00EA2430">
        <w:rPr>
          <w:color w:val="000000"/>
          <w:sz w:val="28"/>
          <w:szCs w:val="28"/>
        </w:rPr>
        <w:t> в случае, когда произошла замена на</w:t>
      </w:r>
      <w:r w:rsidRPr="00EA2430">
        <w:rPr>
          <w:b/>
          <w:bCs/>
          <w:color w:val="000000"/>
          <w:sz w:val="28"/>
          <w:szCs w:val="28"/>
        </w:rPr>
        <w:t> |.</w:t>
      </w:r>
    </w:p>
    <w:p w:rsidR="008E3C46" w:rsidRPr="00EA2430" w:rsidRDefault="00261C0B" w:rsidP="00024828">
      <w:pPr>
        <w:ind w:firstLine="567"/>
        <w:jc w:val="both"/>
        <w:rPr>
          <w:rFonts w:ascii="Times New Roman" w:hAnsi="Times New Roman" w:cs="Times New Roman"/>
          <w:sz w:val="28"/>
          <w:szCs w:val="28"/>
        </w:rPr>
      </w:pPr>
      <w:r w:rsidRPr="00EA2430">
        <w:rPr>
          <w:rFonts w:ascii="Times New Roman" w:hAnsi="Times New Roman" w:cs="Times New Roman"/>
          <w:sz w:val="28"/>
          <w:szCs w:val="28"/>
        </w:rPr>
        <w:t xml:space="preserve">  </w:t>
      </w:r>
    </w:p>
    <w:sectPr w:rsidR="008E3C46" w:rsidRPr="00EA2430" w:rsidSect="008E3C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4828"/>
    <w:rsid w:val="00024828"/>
    <w:rsid w:val="002436E5"/>
    <w:rsid w:val="00261C0B"/>
    <w:rsid w:val="00433045"/>
    <w:rsid w:val="006B78A5"/>
    <w:rsid w:val="008E3C46"/>
    <w:rsid w:val="00B46BEE"/>
    <w:rsid w:val="00EA2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C46"/>
  </w:style>
  <w:style w:type="paragraph" w:styleId="2">
    <w:name w:val="heading 2"/>
    <w:basedOn w:val="a"/>
    <w:link w:val="20"/>
    <w:uiPriority w:val="9"/>
    <w:qFormat/>
    <w:rsid w:val="000248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482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248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248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48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152238">
      <w:bodyDiv w:val="1"/>
      <w:marLeft w:val="0"/>
      <w:marRight w:val="0"/>
      <w:marTop w:val="0"/>
      <w:marBottom w:val="0"/>
      <w:divBdr>
        <w:top w:val="none" w:sz="0" w:space="0" w:color="auto"/>
        <w:left w:val="none" w:sz="0" w:space="0" w:color="auto"/>
        <w:bottom w:val="none" w:sz="0" w:space="0" w:color="auto"/>
        <w:right w:val="none" w:sz="0" w:space="0" w:color="auto"/>
      </w:divBdr>
    </w:div>
    <w:div w:id="167510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972</Words>
  <Characters>5546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2020-04-08T09:07:00Z</dcterms:created>
  <dcterms:modified xsi:type="dcterms:W3CDTF">2020-04-09T00:32:00Z</dcterms:modified>
</cp:coreProperties>
</file>