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E0" w:rsidRDefault="009B1EAE" w:rsidP="002246E0">
      <w:pPr>
        <w:spacing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2246E0">
        <w:rPr>
          <w:rFonts w:ascii="Times New Roman" w:hAnsi="Times New Roman" w:cs="Times New Roman"/>
          <w:b/>
          <w:sz w:val="28"/>
          <w:szCs w:val="28"/>
        </w:rPr>
        <w:t>Практическое занятие № 6.2.</w:t>
      </w:r>
    </w:p>
    <w:p w:rsidR="009B1EAE" w:rsidRPr="002246E0" w:rsidRDefault="009B1EAE" w:rsidP="00D020FD">
      <w:pPr>
        <w:spacing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46E0">
        <w:rPr>
          <w:rFonts w:ascii="Times New Roman" w:hAnsi="Times New Roman" w:cs="Times New Roman"/>
          <w:b/>
          <w:sz w:val="28"/>
          <w:szCs w:val="28"/>
        </w:rPr>
        <w:t>Вычисление вероятностей</w:t>
      </w:r>
    </w:p>
    <w:p w:rsidR="009B1EAE" w:rsidRPr="002246E0" w:rsidRDefault="009B1EAE" w:rsidP="00224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6E0">
        <w:rPr>
          <w:rFonts w:ascii="Times New Roman" w:hAnsi="Times New Roman" w:cs="Times New Roman"/>
          <w:sz w:val="28"/>
          <w:szCs w:val="28"/>
        </w:rPr>
        <w:t>1.Повторить тему «Элементы теории вероятностей».</w:t>
      </w:r>
    </w:p>
    <w:p w:rsidR="009B1EAE" w:rsidRPr="002246E0" w:rsidRDefault="009B1EAE" w:rsidP="00224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6E0">
        <w:rPr>
          <w:rFonts w:ascii="Times New Roman" w:hAnsi="Times New Roman" w:cs="Times New Roman"/>
          <w:sz w:val="28"/>
          <w:szCs w:val="28"/>
        </w:rPr>
        <w:t>2.Решить задачи, используя определение и правила.</w:t>
      </w:r>
    </w:p>
    <w:p w:rsidR="002246E0" w:rsidRDefault="002246E0" w:rsidP="002246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9E1" w:rsidRPr="002246E0" w:rsidRDefault="00F60A78" w:rsidP="002246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6E0">
        <w:rPr>
          <w:rFonts w:ascii="Times New Roman" w:hAnsi="Times New Roman" w:cs="Times New Roman"/>
          <w:b/>
          <w:sz w:val="28"/>
          <w:szCs w:val="28"/>
        </w:rPr>
        <w:t>Классическое определение вероятности</w:t>
      </w:r>
    </w:p>
    <w:p w:rsidR="002246E0" w:rsidRDefault="009B1EAE" w:rsidP="002246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6E0">
        <w:rPr>
          <w:rFonts w:ascii="Times New Roman" w:hAnsi="Times New Roman" w:cs="Times New Roman"/>
          <w:sz w:val="28"/>
          <w:szCs w:val="28"/>
        </w:rPr>
        <w:t xml:space="preserve">Задача №11.1. </w:t>
      </w:r>
    </w:p>
    <w:p w:rsidR="009B1EAE" w:rsidRDefault="009B1EAE" w:rsidP="002246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6E0">
        <w:rPr>
          <w:rFonts w:ascii="Times New Roman" w:hAnsi="Times New Roman" w:cs="Times New Roman"/>
          <w:sz w:val="28"/>
          <w:szCs w:val="28"/>
        </w:rPr>
        <w:t>В урне 20 белых и 25 черных шаров. Из урны вынимают наугад один шар. Найдите вероятность того, что этот шар белый.</w:t>
      </w:r>
    </w:p>
    <w:p w:rsidR="002246E0" w:rsidRPr="002246E0" w:rsidRDefault="002246E0" w:rsidP="002246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6E0" w:rsidRDefault="009B1EAE" w:rsidP="002246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6E0">
        <w:rPr>
          <w:rFonts w:ascii="Times New Roman" w:hAnsi="Times New Roman" w:cs="Times New Roman"/>
          <w:sz w:val="28"/>
          <w:szCs w:val="28"/>
        </w:rPr>
        <w:t xml:space="preserve">Задача № 11.8. </w:t>
      </w:r>
    </w:p>
    <w:p w:rsidR="005729E1" w:rsidRDefault="009B1EAE" w:rsidP="002246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6E0">
        <w:rPr>
          <w:rFonts w:ascii="Times New Roman" w:hAnsi="Times New Roman" w:cs="Times New Roman"/>
          <w:sz w:val="28"/>
          <w:szCs w:val="28"/>
        </w:rPr>
        <w:t>В классе 12 учеников, среди которых</w:t>
      </w:r>
      <w:r w:rsidR="005729E1" w:rsidRPr="002246E0">
        <w:rPr>
          <w:rFonts w:ascii="Times New Roman" w:hAnsi="Times New Roman" w:cs="Times New Roman"/>
          <w:sz w:val="28"/>
          <w:szCs w:val="28"/>
        </w:rPr>
        <w:t xml:space="preserve"> 5 отличников. По списку наудачу </w:t>
      </w:r>
      <w:proofErr w:type="gramStart"/>
      <w:r w:rsidR="005729E1" w:rsidRPr="002246E0">
        <w:rPr>
          <w:rFonts w:ascii="Times New Roman" w:hAnsi="Times New Roman" w:cs="Times New Roman"/>
          <w:sz w:val="28"/>
          <w:szCs w:val="28"/>
        </w:rPr>
        <w:t>отобраны</w:t>
      </w:r>
      <w:proofErr w:type="gramEnd"/>
      <w:r w:rsidR="005729E1" w:rsidRPr="002246E0">
        <w:rPr>
          <w:rFonts w:ascii="Times New Roman" w:hAnsi="Times New Roman" w:cs="Times New Roman"/>
          <w:sz w:val="28"/>
          <w:szCs w:val="28"/>
        </w:rPr>
        <w:t xml:space="preserve"> 9 учеников. Найдите вероятность того, что среди отобранных учеников три отличника.</w:t>
      </w:r>
    </w:p>
    <w:p w:rsidR="002246E0" w:rsidRPr="002246E0" w:rsidRDefault="002246E0" w:rsidP="002246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6E0" w:rsidRDefault="00D43415" w:rsidP="002246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6E0">
        <w:rPr>
          <w:rFonts w:ascii="Times New Roman" w:hAnsi="Times New Roman" w:cs="Times New Roman"/>
          <w:sz w:val="28"/>
          <w:szCs w:val="28"/>
        </w:rPr>
        <w:t xml:space="preserve">Задача № 11.14. </w:t>
      </w:r>
    </w:p>
    <w:p w:rsidR="0072189A" w:rsidRDefault="00D43415" w:rsidP="002246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6E0">
        <w:rPr>
          <w:rFonts w:ascii="Times New Roman" w:hAnsi="Times New Roman" w:cs="Times New Roman"/>
          <w:sz w:val="28"/>
          <w:szCs w:val="28"/>
        </w:rPr>
        <w:t xml:space="preserve">В ящике находится 15 деталей, 5 из которых </w:t>
      </w:r>
      <w:proofErr w:type="gramStart"/>
      <w:r w:rsidRPr="002246E0">
        <w:rPr>
          <w:rFonts w:ascii="Times New Roman" w:hAnsi="Times New Roman" w:cs="Times New Roman"/>
          <w:sz w:val="28"/>
          <w:szCs w:val="28"/>
        </w:rPr>
        <w:t>окра</w:t>
      </w:r>
      <w:r w:rsidR="0072189A" w:rsidRPr="002246E0">
        <w:rPr>
          <w:rFonts w:ascii="Times New Roman" w:hAnsi="Times New Roman" w:cs="Times New Roman"/>
          <w:sz w:val="28"/>
          <w:szCs w:val="28"/>
        </w:rPr>
        <w:t>шены</w:t>
      </w:r>
      <w:proofErr w:type="gramEnd"/>
      <w:r w:rsidR="0072189A" w:rsidRPr="002246E0">
        <w:rPr>
          <w:rFonts w:ascii="Times New Roman" w:hAnsi="Times New Roman" w:cs="Times New Roman"/>
          <w:sz w:val="28"/>
          <w:szCs w:val="28"/>
        </w:rPr>
        <w:t>. Наудачу извлекаются 5 дета</w:t>
      </w:r>
      <w:r w:rsidRPr="002246E0">
        <w:rPr>
          <w:rFonts w:ascii="Times New Roman" w:hAnsi="Times New Roman" w:cs="Times New Roman"/>
          <w:sz w:val="28"/>
          <w:szCs w:val="28"/>
        </w:rPr>
        <w:t>лей. Найдит</w:t>
      </w:r>
      <w:r w:rsidR="00C700A4" w:rsidRPr="002246E0">
        <w:rPr>
          <w:rFonts w:ascii="Times New Roman" w:hAnsi="Times New Roman" w:cs="Times New Roman"/>
          <w:sz w:val="28"/>
          <w:szCs w:val="28"/>
        </w:rPr>
        <w:t>е вероятност</w:t>
      </w:r>
      <w:r w:rsidR="00541E59" w:rsidRPr="002246E0">
        <w:rPr>
          <w:rFonts w:ascii="Times New Roman" w:hAnsi="Times New Roman" w:cs="Times New Roman"/>
          <w:sz w:val="28"/>
          <w:szCs w:val="28"/>
        </w:rPr>
        <w:t>ь</w:t>
      </w:r>
      <w:r w:rsidR="0072189A" w:rsidRPr="002246E0">
        <w:rPr>
          <w:rFonts w:ascii="Times New Roman" w:hAnsi="Times New Roman" w:cs="Times New Roman"/>
          <w:sz w:val="28"/>
          <w:szCs w:val="28"/>
        </w:rPr>
        <w:t xml:space="preserve"> того, что четыре из них окрашены, а одна – нет.</w:t>
      </w:r>
    </w:p>
    <w:p w:rsidR="002246E0" w:rsidRDefault="002246E0" w:rsidP="002246E0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246E0" w:rsidRDefault="00B02FD7" w:rsidP="002246E0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246E0">
        <w:rPr>
          <w:rFonts w:ascii="Times New Roman" w:hAnsi="Times New Roman" w:cs="Times New Roman"/>
          <w:sz w:val="28"/>
          <w:szCs w:val="28"/>
        </w:rPr>
        <w:t>Задача № 11.5</w:t>
      </w:r>
      <w:r w:rsidR="002246E0">
        <w:rPr>
          <w:rFonts w:ascii="Times New Roman" w:hAnsi="Times New Roman" w:cs="Times New Roman"/>
          <w:sz w:val="28"/>
          <w:szCs w:val="28"/>
        </w:rPr>
        <w:t>5.</w:t>
      </w:r>
    </w:p>
    <w:p w:rsidR="00B02FD7" w:rsidRPr="002246E0" w:rsidRDefault="00B02FD7" w:rsidP="002246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6E0">
        <w:rPr>
          <w:rFonts w:ascii="Times New Roman" w:hAnsi="Times New Roman" w:cs="Times New Roman"/>
          <w:sz w:val="28"/>
          <w:szCs w:val="28"/>
        </w:rPr>
        <w:t>Шесть разных цветков случайным образом помещаются в две различные вазы. Найдите вероятности следующих событий.</w:t>
      </w: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104"/>
        <w:gridCol w:w="1276"/>
        <w:gridCol w:w="1134"/>
        <w:gridCol w:w="1134"/>
        <w:gridCol w:w="1241"/>
      </w:tblGrid>
      <w:tr w:rsidR="002246E0" w:rsidTr="002246E0">
        <w:tc>
          <w:tcPr>
            <w:tcW w:w="5104" w:type="dxa"/>
            <w:vMerge w:val="restart"/>
          </w:tcPr>
          <w:p w:rsidR="002246E0" w:rsidRDefault="002246E0" w:rsidP="002246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6E0" w:rsidRDefault="002246E0" w:rsidP="002246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4785" w:type="dxa"/>
            <w:gridSpan w:val="4"/>
          </w:tcPr>
          <w:p w:rsidR="002246E0" w:rsidRDefault="002246E0" w:rsidP="002246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</w:p>
        </w:tc>
      </w:tr>
      <w:tr w:rsidR="002246E0" w:rsidTr="002246E0">
        <w:tc>
          <w:tcPr>
            <w:tcW w:w="5104" w:type="dxa"/>
            <w:vMerge/>
          </w:tcPr>
          <w:p w:rsidR="002246E0" w:rsidRDefault="002246E0" w:rsidP="0072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46E0" w:rsidRDefault="00D020FD" w:rsidP="002246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2246E0" w:rsidRDefault="00D020FD" w:rsidP="002246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2246E0" w:rsidRDefault="00D020FD" w:rsidP="002246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</w:tcPr>
          <w:p w:rsidR="002246E0" w:rsidRDefault="00D020FD" w:rsidP="002246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32</m:t>
                    </m:r>
                  </m:den>
                </m:f>
              </m:oMath>
            </m:oMathPara>
          </w:p>
        </w:tc>
      </w:tr>
      <w:tr w:rsidR="002246E0" w:rsidTr="002246E0">
        <w:tc>
          <w:tcPr>
            <w:tcW w:w="5104" w:type="dxa"/>
          </w:tcPr>
          <w:p w:rsidR="002246E0" w:rsidRDefault="002246E0" w:rsidP="0072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из ваз пустая</w:t>
            </w:r>
          </w:p>
        </w:tc>
        <w:tc>
          <w:tcPr>
            <w:tcW w:w="1276" w:type="dxa"/>
          </w:tcPr>
          <w:p w:rsidR="002246E0" w:rsidRDefault="002246E0" w:rsidP="0072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6E0" w:rsidRDefault="002246E0" w:rsidP="0072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6E0" w:rsidRDefault="002246E0" w:rsidP="0072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246E0" w:rsidRDefault="002246E0" w:rsidP="0072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E0" w:rsidTr="002246E0">
        <w:tc>
          <w:tcPr>
            <w:tcW w:w="5104" w:type="dxa"/>
          </w:tcPr>
          <w:p w:rsidR="002246E0" w:rsidRDefault="002246E0" w:rsidP="0072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одной из ваз один цветок</w:t>
            </w:r>
          </w:p>
        </w:tc>
        <w:tc>
          <w:tcPr>
            <w:tcW w:w="1276" w:type="dxa"/>
          </w:tcPr>
          <w:p w:rsidR="002246E0" w:rsidRDefault="002246E0" w:rsidP="0072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6E0" w:rsidRDefault="002246E0" w:rsidP="0072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6E0" w:rsidRDefault="002246E0" w:rsidP="0072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246E0" w:rsidRDefault="002246E0" w:rsidP="0072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E0" w:rsidTr="002246E0">
        <w:tc>
          <w:tcPr>
            <w:tcW w:w="5104" w:type="dxa"/>
          </w:tcPr>
          <w:p w:rsidR="002246E0" w:rsidRDefault="002246E0" w:rsidP="0072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одной из ваз два цветка</w:t>
            </w:r>
          </w:p>
        </w:tc>
        <w:tc>
          <w:tcPr>
            <w:tcW w:w="1276" w:type="dxa"/>
          </w:tcPr>
          <w:p w:rsidR="002246E0" w:rsidRDefault="002246E0" w:rsidP="0072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6E0" w:rsidRDefault="002246E0" w:rsidP="0072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6E0" w:rsidRDefault="002246E0" w:rsidP="0072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246E0" w:rsidRDefault="002246E0" w:rsidP="0072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E0" w:rsidTr="002246E0">
        <w:tc>
          <w:tcPr>
            <w:tcW w:w="5104" w:type="dxa"/>
          </w:tcPr>
          <w:p w:rsidR="002246E0" w:rsidRDefault="002246E0" w:rsidP="0072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обеих вазах четное число цветков</w:t>
            </w:r>
          </w:p>
        </w:tc>
        <w:tc>
          <w:tcPr>
            <w:tcW w:w="1276" w:type="dxa"/>
          </w:tcPr>
          <w:p w:rsidR="002246E0" w:rsidRDefault="002246E0" w:rsidP="0072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6E0" w:rsidRDefault="002246E0" w:rsidP="0072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6E0" w:rsidRDefault="002246E0" w:rsidP="0072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246E0" w:rsidRDefault="002246E0" w:rsidP="007218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C6B" w:rsidRDefault="00A26C6B" w:rsidP="0072189A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A26C6B" w:rsidRDefault="00A26C6B" w:rsidP="0072189A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2246E0" w:rsidRDefault="00E56138" w:rsidP="002246E0">
      <w:pPr>
        <w:pStyle w:val="a3"/>
        <w:spacing w:line="36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6E0">
        <w:rPr>
          <w:rFonts w:ascii="Times New Roman" w:hAnsi="Times New Roman" w:cs="Times New Roman"/>
          <w:b/>
          <w:sz w:val="28"/>
          <w:szCs w:val="28"/>
        </w:rPr>
        <w:t>Повторные испытания</w:t>
      </w:r>
    </w:p>
    <w:p w:rsidR="002246E0" w:rsidRDefault="0072189A" w:rsidP="002246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6E0">
        <w:rPr>
          <w:rFonts w:ascii="Times New Roman" w:hAnsi="Times New Roman" w:cs="Times New Roman"/>
          <w:sz w:val="28"/>
          <w:szCs w:val="28"/>
        </w:rPr>
        <w:t>Задача</w:t>
      </w:r>
      <w:r w:rsidR="00F60A78" w:rsidRPr="002246E0">
        <w:rPr>
          <w:rFonts w:ascii="Times New Roman" w:hAnsi="Times New Roman" w:cs="Times New Roman"/>
          <w:sz w:val="28"/>
          <w:szCs w:val="28"/>
        </w:rPr>
        <w:t xml:space="preserve"> № 11.35.</w:t>
      </w:r>
    </w:p>
    <w:p w:rsidR="009B1EAE" w:rsidRDefault="00F60A78" w:rsidP="002246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6E0">
        <w:rPr>
          <w:rFonts w:ascii="Times New Roman" w:hAnsi="Times New Roman" w:cs="Times New Roman"/>
          <w:sz w:val="28"/>
          <w:szCs w:val="28"/>
        </w:rPr>
        <w:t>Монета брошена два раза</w:t>
      </w:r>
      <w:r w:rsidR="00E56138" w:rsidRPr="002246E0">
        <w:rPr>
          <w:rFonts w:ascii="Times New Roman" w:hAnsi="Times New Roman" w:cs="Times New Roman"/>
          <w:sz w:val="28"/>
          <w:szCs w:val="28"/>
        </w:rPr>
        <w:t>. Найдите вероятность того, что хотя бы один раз появится «герб».</w:t>
      </w:r>
    </w:p>
    <w:p w:rsidR="002246E0" w:rsidRPr="002246E0" w:rsidRDefault="002246E0" w:rsidP="002246E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6E0" w:rsidRDefault="00450668" w:rsidP="002246E0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№ 11.38. </w:t>
      </w:r>
    </w:p>
    <w:p w:rsidR="00450668" w:rsidRDefault="00450668" w:rsidP="002246E0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стеллаже 15 учебников, пять их них в переплете. Наудачу</w:t>
      </w:r>
      <w:r w:rsidR="000601F7">
        <w:rPr>
          <w:rFonts w:ascii="Times New Roman" w:hAnsi="Times New Roman" w:cs="Times New Roman"/>
          <w:sz w:val="28"/>
          <w:szCs w:val="28"/>
        </w:rPr>
        <w:t xml:space="preserve"> выбираются три учебника. Какова вероятность того</w:t>
      </w:r>
      <w:proofErr w:type="gramStart"/>
      <w:r w:rsidR="000601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01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01F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0601F7">
        <w:rPr>
          <w:rFonts w:ascii="Times New Roman" w:hAnsi="Times New Roman" w:cs="Times New Roman"/>
          <w:sz w:val="28"/>
          <w:szCs w:val="28"/>
        </w:rPr>
        <w:t>то хотя бы один из них будет в переплете?</w:t>
      </w:r>
    </w:p>
    <w:p w:rsidR="001E480E" w:rsidRDefault="001E480E" w:rsidP="001E48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1F7" w:rsidRPr="001E480E" w:rsidRDefault="00A26C6B" w:rsidP="001E48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80E">
        <w:rPr>
          <w:rFonts w:ascii="Times New Roman" w:hAnsi="Times New Roman" w:cs="Times New Roman"/>
          <w:b/>
          <w:sz w:val="28"/>
          <w:szCs w:val="28"/>
        </w:rPr>
        <w:t xml:space="preserve">Подробное решение задач и ответы отправить на </w:t>
      </w:r>
      <w:proofErr w:type="spellStart"/>
      <w:r w:rsidRPr="001E480E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1E480E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1E480E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1E480E">
        <w:rPr>
          <w:rFonts w:ascii="Times New Roman" w:hAnsi="Times New Roman" w:cs="Times New Roman"/>
          <w:b/>
          <w:sz w:val="28"/>
          <w:szCs w:val="28"/>
        </w:rPr>
        <w:t xml:space="preserve"> преподавателя. </w:t>
      </w:r>
    </w:p>
    <w:sectPr w:rsidR="000601F7" w:rsidRPr="001E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2B" w:rsidRDefault="0000132B" w:rsidP="0000132B">
      <w:pPr>
        <w:spacing w:after="0" w:line="240" w:lineRule="auto"/>
      </w:pPr>
      <w:r>
        <w:separator/>
      </w:r>
    </w:p>
  </w:endnote>
  <w:endnote w:type="continuationSeparator" w:id="0">
    <w:p w:rsidR="0000132B" w:rsidRDefault="0000132B" w:rsidP="0000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2B" w:rsidRDefault="0000132B" w:rsidP="0000132B">
      <w:pPr>
        <w:spacing w:after="0" w:line="240" w:lineRule="auto"/>
      </w:pPr>
      <w:r>
        <w:separator/>
      </w:r>
    </w:p>
  </w:footnote>
  <w:footnote w:type="continuationSeparator" w:id="0">
    <w:p w:rsidR="0000132B" w:rsidRDefault="0000132B" w:rsidP="00001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9B1"/>
    <w:multiLevelType w:val="hybridMultilevel"/>
    <w:tmpl w:val="1290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B0CBD"/>
    <w:multiLevelType w:val="hybridMultilevel"/>
    <w:tmpl w:val="C784B0E2"/>
    <w:lvl w:ilvl="0" w:tplc="CB38D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810B11"/>
    <w:multiLevelType w:val="hybridMultilevel"/>
    <w:tmpl w:val="2142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00FD2"/>
    <w:multiLevelType w:val="hybridMultilevel"/>
    <w:tmpl w:val="3D36C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E2689"/>
    <w:multiLevelType w:val="hybridMultilevel"/>
    <w:tmpl w:val="098A5572"/>
    <w:lvl w:ilvl="0" w:tplc="6B4E0BDA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55C16F4"/>
    <w:multiLevelType w:val="hybridMultilevel"/>
    <w:tmpl w:val="DDB02FDC"/>
    <w:lvl w:ilvl="0" w:tplc="F0720E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6D0187"/>
    <w:multiLevelType w:val="hybridMultilevel"/>
    <w:tmpl w:val="42A29118"/>
    <w:lvl w:ilvl="0" w:tplc="D9948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B290C"/>
    <w:multiLevelType w:val="hybridMultilevel"/>
    <w:tmpl w:val="CA441CA2"/>
    <w:lvl w:ilvl="0" w:tplc="E280D5F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18"/>
    <w:rsid w:val="0000132B"/>
    <w:rsid w:val="000474CA"/>
    <w:rsid w:val="000601F7"/>
    <w:rsid w:val="00094110"/>
    <w:rsid w:val="00094A95"/>
    <w:rsid w:val="0009560C"/>
    <w:rsid w:val="000A4F18"/>
    <w:rsid w:val="000D7FCF"/>
    <w:rsid w:val="0010327D"/>
    <w:rsid w:val="00111B2B"/>
    <w:rsid w:val="00124AB4"/>
    <w:rsid w:val="00156C8F"/>
    <w:rsid w:val="001C29F1"/>
    <w:rsid w:val="001E480E"/>
    <w:rsid w:val="001F30E3"/>
    <w:rsid w:val="002246E0"/>
    <w:rsid w:val="002402F6"/>
    <w:rsid w:val="0024076E"/>
    <w:rsid w:val="002E34A6"/>
    <w:rsid w:val="0030005E"/>
    <w:rsid w:val="0031140A"/>
    <w:rsid w:val="00363FEF"/>
    <w:rsid w:val="0036739C"/>
    <w:rsid w:val="003C0B92"/>
    <w:rsid w:val="003D1C19"/>
    <w:rsid w:val="00401B7B"/>
    <w:rsid w:val="004337DC"/>
    <w:rsid w:val="00450668"/>
    <w:rsid w:val="00486F8A"/>
    <w:rsid w:val="004A2C38"/>
    <w:rsid w:val="00503590"/>
    <w:rsid w:val="00533880"/>
    <w:rsid w:val="00541E59"/>
    <w:rsid w:val="00567AD0"/>
    <w:rsid w:val="005729E1"/>
    <w:rsid w:val="005950B9"/>
    <w:rsid w:val="00597F91"/>
    <w:rsid w:val="006417F0"/>
    <w:rsid w:val="00664DA8"/>
    <w:rsid w:val="006874A8"/>
    <w:rsid w:val="0072189A"/>
    <w:rsid w:val="00816DB1"/>
    <w:rsid w:val="00834537"/>
    <w:rsid w:val="00894D80"/>
    <w:rsid w:val="008A35FA"/>
    <w:rsid w:val="008C2B03"/>
    <w:rsid w:val="009325D8"/>
    <w:rsid w:val="009370A0"/>
    <w:rsid w:val="009A0EDC"/>
    <w:rsid w:val="009A3DCE"/>
    <w:rsid w:val="009B1EAE"/>
    <w:rsid w:val="009C6458"/>
    <w:rsid w:val="009F7783"/>
    <w:rsid w:val="00A26C6B"/>
    <w:rsid w:val="00A32BA4"/>
    <w:rsid w:val="00A87271"/>
    <w:rsid w:val="00AD4FC7"/>
    <w:rsid w:val="00B02FD7"/>
    <w:rsid w:val="00B60C65"/>
    <w:rsid w:val="00B804DA"/>
    <w:rsid w:val="00C664C3"/>
    <w:rsid w:val="00C700A4"/>
    <w:rsid w:val="00CC481A"/>
    <w:rsid w:val="00CE2173"/>
    <w:rsid w:val="00D020FD"/>
    <w:rsid w:val="00D43415"/>
    <w:rsid w:val="00D609D2"/>
    <w:rsid w:val="00DC1B69"/>
    <w:rsid w:val="00DE03FA"/>
    <w:rsid w:val="00E13FFB"/>
    <w:rsid w:val="00E25D00"/>
    <w:rsid w:val="00E56138"/>
    <w:rsid w:val="00E822D5"/>
    <w:rsid w:val="00EA5BB0"/>
    <w:rsid w:val="00EF7717"/>
    <w:rsid w:val="00F60A78"/>
    <w:rsid w:val="00F87392"/>
    <w:rsid w:val="00FB012D"/>
    <w:rsid w:val="00FE4987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B0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60C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6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C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132B"/>
  </w:style>
  <w:style w:type="paragraph" w:styleId="a9">
    <w:name w:val="footer"/>
    <w:basedOn w:val="a"/>
    <w:link w:val="aa"/>
    <w:uiPriority w:val="99"/>
    <w:unhideWhenUsed/>
    <w:rsid w:val="0000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132B"/>
  </w:style>
  <w:style w:type="table" w:styleId="ab">
    <w:name w:val="Table Grid"/>
    <w:basedOn w:val="a1"/>
    <w:uiPriority w:val="59"/>
    <w:rsid w:val="00094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B0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60C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6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C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132B"/>
  </w:style>
  <w:style w:type="paragraph" w:styleId="a9">
    <w:name w:val="footer"/>
    <w:basedOn w:val="a"/>
    <w:link w:val="aa"/>
    <w:uiPriority w:val="99"/>
    <w:unhideWhenUsed/>
    <w:rsid w:val="0000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132B"/>
  </w:style>
  <w:style w:type="table" w:styleId="ab">
    <w:name w:val="Table Grid"/>
    <w:basedOn w:val="a1"/>
    <w:uiPriority w:val="59"/>
    <w:rsid w:val="00094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222A-1CC4-4F65-8A7F-65BB8B1F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Буяна</dc:creator>
  <cp:lastModifiedBy>User</cp:lastModifiedBy>
  <cp:revision>66</cp:revision>
  <dcterms:created xsi:type="dcterms:W3CDTF">2020-03-27T05:05:00Z</dcterms:created>
  <dcterms:modified xsi:type="dcterms:W3CDTF">2020-04-28T16:48:00Z</dcterms:modified>
</cp:coreProperties>
</file>