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E1" w:rsidRDefault="00F92F63" w:rsidP="00F92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F63">
        <w:rPr>
          <w:rFonts w:ascii="Times New Roman" w:hAnsi="Times New Roman" w:cs="Times New Roman"/>
          <w:sz w:val="28"/>
          <w:szCs w:val="28"/>
        </w:rPr>
        <w:t>Задания с 13 по 20 апреля 2020г по экологии</w:t>
      </w:r>
    </w:p>
    <w:p w:rsidR="009351C5" w:rsidRPr="008C0563" w:rsidRDefault="009351C5" w:rsidP="008C05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3">
        <w:rPr>
          <w:rFonts w:ascii="Times New Roman" w:hAnsi="Times New Roman" w:cs="Times New Roman"/>
          <w:b/>
          <w:sz w:val="28"/>
          <w:szCs w:val="28"/>
        </w:rPr>
        <w:t>Тема:</w:t>
      </w:r>
      <w:r w:rsidR="003949BE" w:rsidRPr="008C0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563">
        <w:rPr>
          <w:rFonts w:ascii="Times New Roman" w:hAnsi="Times New Roman" w:cs="Times New Roman"/>
          <w:b/>
          <w:sz w:val="28"/>
          <w:szCs w:val="28"/>
        </w:rPr>
        <w:t>Биосфера и человек</w:t>
      </w:r>
    </w:p>
    <w:p w:rsidR="003949BE" w:rsidRPr="008C0563" w:rsidRDefault="003949BE" w:rsidP="008C05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8C0563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 xml:space="preserve">      Все природные экосистемы (биогеоценозы) связаны между собой и вместе образуют живую оболочку Земли, которую можно рассматривать как самую большую экосистему. Оболочку Земли – ее сушу, воды и окружающее воздушное пространство, населенное живыми существами, называют </w:t>
      </w:r>
      <w:r w:rsidRPr="008C0563">
        <w:rPr>
          <w:i/>
          <w:color w:val="000000"/>
          <w:sz w:val="28"/>
          <w:szCs w:val="28"/>
        </w:rPr>
        <w:t>биосферой, т. е. сферой жизни</w:t>
      </w:r>
      <w:r w:rsidRPr="008C0563">
        <w:rPr>
          <w:color w:val="000000"/>
          <w:sz w:val="28"/>
          <w:szCs w:val="28"/>
        </w:rPr>
        <w:t>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 процессе эволюции на Земле образовалась особая оболочка –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i/>
          <w:iCs/>
          <w:color w:val="000000"/>
          <w:sz w:val="28"/>
          <w:szCs w:val="28"/>
        </w:rPr>
        <w:t>биосфера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(греч. </w:t>
      </w:r>
      <w:proofErr w:type="spellStart"/>
      <w:r w:rsidRPr="008C0563">
        <w:rPr>
          <w:color w:val="000000"/>
          <w:sz w:val="28"/>
          <w:szCs w:val="28"/>
        </w:rPr>
        <w:t>bios</w:t>
      </w:r>
      <w:proofErr w:type="spellEnd"/>
      <w:r w:rsidRPr="008C0563">
        <w:rPr>
          <w:color w:val="000000"/>
          <w:sz w:val="28"/>
          <w:szCs w:val="28"/>
        </w:rPr>
        <w:t xml:space="preserve"> “жизнь”). Этот термин первым ввел в 1875 году Эдуард Зюсс, а учение о биосфере было создано в 1926 году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b/>
          <w:bCs/>
          <w:color w:val="000000"/>
          <w:sz w:val="28"/>
          <w:szCs w:val="28"/>
        </w:rPr>
        <w:t>Владимиром Вернадским.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В основе учения Вернадского лежат представления о планетарной геохимической роли живого вещества и о </w:t>
      </w:r>
      <w:proofErr w:type="spellStart"/>
      <w:r w:rsidRPr="008C0563">
        <w:rPr>
          <w:color w:val="000000"/>
          <w:sz w:val="28"/>
          <w:szCs w:val="28"/>
        </w:rPr>
        <w:t>самоорганизованности</w:t>
      </w:r>
      <w:proofErr w:type="spellEnd"/>
      <w:r w:rsidRPr="008C0563">
        <w:rPr>
          <w:color w:val="000000"/>
          <w:sz w:val="28"/>
          <w:szCs w:val="28"/>
        </w:rPr>
        <w:t xml:space="preserve"> биосферы.</w:t>
      </w:r>
    </w:p>
    <w:p w:rsidR="008C0563" w:rsidRPr="005808A0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 xml:space="preserve">Биосфера является одной из геологических оболочек Земли или геосфер. На Земле также различают </w:t>
      </w:r>
      <w:r w:rsidRPr="008C0563">
        <w:rPr>
          <w:i/>
          <w:color w:val="000000"/>
          <w:sz w:val="28"/>
          <w:szCs w:val="28"/>
        </w:rPr>
        <w:t>литосферу</w:t>
      </w:r>
      <w:r w:rsidRPr="008C0563">
        <w:rPr>
          <w:color w:val="000000"/>
          <w:sz w:val="28"/>
          <w:szCs w:val="28"/>
        </w:rPr>
        <w:t xml:space="preserve"> – твердую наружную оболочку Земли, состоящую из осадочных пород и расположенных под ними гранитов и базальтов, гидросферу, включающую в себя все океаны, моря, озера и реки, и </w:t>
      </w:r>
      <w:r w:rsidRPr="008C0563">
        <w:rPr>
          <w:i/>
          <w:color w:val="000000"/>
          <w:sz w:val="28"/>
          <w:szCs w:val="28"/>
        </w:rPr>
        <w:t>атмосферу</w:t>
      </w:r>
      <w:r w:rsidRPr="008C0563">
        <w:rPr>
          <w:color w:val="000000"/>
          <w:sz w:val="28"/>
          <w:szCs w:val="28"/>
        </w:rPr>
        <w:t xml:space="preserve"> – газовую оболочку Земли. В состав биосферы входят верхние слои литосферы, нижний слой атмосферы (тропосфера) и вся </w:t>
      </w:r>
      <w:r w:rsidRPr="008C0563">
        <w:rPr>
          <w:i/>
          <w:color w:val="000000"/>
          <w:sz w:val="28"/>
          <w:szCs w:val="28"/>
        </w:rPr>
        <w:t>гидросфера</w:t>
      </w:r>
      <w:r w:rsidRPr="008C0563">
        <w:rPr>
          <w:color w:val="000000"/>
          <w:sz w:val="28"/>
          <w:szCs w:val="28"/>
        </w:rPr>
        <w:t xml:space="preserve">, связанные между собой сложными круговоротами веществ и энергии. Нижний предел жизни на Земле (до глубины 3 км) ограничен высокой температурой земных недр, верхний предел (20 км) – жестким излучением ультрафиолетовых лучей (все, что находится на высоте ниже 20 км, защищено от губительного излучения двадцатикилометровым озоновым слоем). 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 xml:space="preserve">Тем не менее, на границах биосферы можно найти, в основном, лишь микроорганизмы (обычно в виде спор); наибольшая же концентрация биомассы наблюдается у поверхности суши и океана, в местах </w:t>
      </w:r>
      <w:r w:rsidRPr="008C0563">
        <w:rPr>
          <w:color w:val="000000"/>
          <w:sz w:val="28"/>
          <w:szCs w:val="28"/>
        </w:rPr>
        <w:lastRenderedPageBreak/>
        <w:t>соприкосновения оболочек. Организмы, составляющие биосферу, обладают поразительной способностью к размножению и распространению по планете.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Совокупная биомасса Земли составляет примерно 2,4 * 10</w:t>
      </w:r>
      <w:r w:rsidRPr="008C0563">
        <w:rPr>
          <w:color w:val="000000"/>
          <w:sz w:val="28"/>
          <w:szCs w:val="28"/>
          <w:vertAlign w:val="superscript"/>
        </w:rPr>
        <w:t>12</w:t>
      </w:r>
      <w:r w:rsidRPr="008C0563">
        <w:rPr>
          <w:color w:val="000000"/>
          <w:sz w:val="28"/>
          <w:szCs w:val="28"/>
        </w:rPr>
        <w:t> т (около 0,01 % массы всей биосферы). 97 % из этого количества занимают растения, 3 % – животные. В настоящее время на Земле известно несколько миллионов видов живых организмов.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Биосфера играет важную роль в распределении энергетических потоков на Земле. В год до Земли доходит около 10</w:t>
      </w:r>
      <w:r w:rsidRPr="008C0563">
        <w:rPr>
          <w:color w:val="000000"/>
          <w:sz w:val="28"/>
          <w:szCs w:val="28"/>
          <w:vertAlign w:val="superscript"/>
        </w:rPr>
        <w:t>24</w:t>
      </w:r>
      <w:r w:rsidRPr="008C0563">
        <w:rPr>
          <w:color w:val="000000"/>
          <w:sz w:val="28"/>
          <w:szCs w:val="28"/>
        </w:rPr>
        <w:t xml:space="preserve"> Дж солнечной энергии; 42 % из нее отражается обратно в космос, а остальное поглощается. Другим источником энергии является тепло земных недр. 20 % энергии </w:t>
      </w:r>
      <w:proofErr w:type="spellStart"/>
      <w:r w:rsidRPr="008C0563">
        <w:rPr>
          <w:color w:val="000000"/>
          <w:sz w:val="28"/>
          <w:szCs w:val="28"/>
        </w:rPr>
        <w:t>переизлучается</w:t>
      </w:r>
      <w:proofErr w:type="spellEnd"/>
      <w:r w:rsidRPr="008C0563">
        <w:rPr>
          <w:color w:val="000000"/>
          <w:sz w:val="28"/>
          <w:szCs w:val="28"/>
        </w:rPr>
        <w:t xml:space="preserve"> в мировое пространство в виде тепла, 10 % расходуется на испарение воды с поверхности Мирового океана. Зеленые растения преобразуют в процессе фотосинтеза около 10</w:t>
      </w:r>
      <w:r w:rsidRPr="008C0563">
        <w:rPr>
          <w:color w:val="000000"/>
          <w:sz w:val="28"/>
          <w:szCs w:val="28"/>
          <w:vertAlign w:val="superscript"/>
        </w:rPr>
        <w:t>22</w:t>
      </w:r>
      <w:r w:rsidRPr="008C0563">
        <w:rPr>
          <w:color w:val="000000"/>
          <w:sz w:val="28"/>
          <w:szCs w:val="28"/>
        </w:rPr>
        <w:t> Дж в год, поглощают 1,7 * 10</w:t>
      </w:r>
      <w:r w:rsidRPr="008C0563">
        <w:rPr>
          <w:color w:val="000000"/>
          <w:sz w:val="28"/>
          <w:szCs w:val="28"/>
          <w:vertAlign w:val="superscript"/>
        </w:rPr>
        <w:t>8</w:t>
      </w:r>
      <w:r w:rsidRPr="008C0563">
        <w:rPr>
          <w:color w:val="000000"/>
          <w:sz w:val="28"/>
          <w:szCs w:val="28"/>
        </w:rPr>
        <w:t> т CO</w:t>
      </w:r>
      <w:r w:rsidRPr="008C0563">
        <w:rPr>
          <w:color w:val="000000"/>
          <w:sz w:val="28"/>
          <w:szCs w:val="28"/>
          <w:vertAlign w:val="subscript"/>
        </w:rPr>
        <w:t>2</w:t>
      </w:r>
      <w:r w:rsidRPr="008C0563">
        <w:rPr>
          <w:color w:val="000000"/>
          <w:sz w:val="28"/>
          <w:szCs w:val="28"/>
        </w:rPr>
        <w:t>, выделяют около 11,5 * 10</w:t>
      </w:r>
      <w:r w:rsidRPr="008C0563">
        <w:rPr>
          <w:color w:val="000000"/>
          <w:sz w:val="28"/>
          <w:szCs w:val="28"/>
          <w:vertAlign w:val="superscript"/>
        </w:rPr>
        <w:t>7</w:t>
      </w:r>
      <w:r w:rsidRPr="008C0563">
        <w:rPr>
          <w:color w:val="000000"/>
          <w:sz w:val="28"/>
          <w:szCs w:val="28"/>
        </w:rPr>
        <w:t> т кислорода и испаряют 1,6 * 10</w:t>
      </w:r>
      <w:r w:rsidRPr="008C0563">
        <w:rPr>
          <w:color w:val="000000"/>
          <w:sz w:val="28"/>
          <w:szCs w:val="28"/>
          <w:vertAlign w:val="superscript"/>
        </w:rPr>
        <w:t>13</w:t>
      </w:r>
      <w:r w:rsidRPr="008C0563">
        <w:rPr>
          <w:color w:val="000000"/>
          <w:sz w:val="28"/>
          <w:szCs w:val="28"/>
        </w:rPr>
        <w:t> т воды. Исчезновение растений привело бы к катастрофическому накоплению углекислоты в атмосфере, и через сотню лет жизнь на Земле в ее нынешних проявлениях погибла бы. Наряду с фотосинтезом в биосфере происходит почти такое же по масштабам окисление органических веще</w:t>
      </w:r>
      <w:proofErr w:type="gramStart"/>
      <w:r w:rsidRPr="008C0563">
        <w:rPr>
          <w:color w:val="000000"/>
          <w:sz w:val="28"/>
          <w:szCs w:val="28"/>
        </w:rPr>
        <w:t>ств в пр</w:t>
      </w:r>
      <w:proofErr w:type="gramEnd"/>
      <w:r w:rsidRPr="008C0563">
        <w:rPr>
          <w:color w:val="000000"/>
          <w:sz w:val="28"/>
          <w:szCs w:val="28"/>
        </w:rPr>
        <w:t>оцессах дыхания и разложения.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Биосфера – продукт эволюции Земли. Живое вещество играет огромную роль в развитии нашей планеты. К такому выводу пришел Вернадский, исследовав состав и эволюцию земной коры. Он доказал, что они не могут быть объяснены лишь геологическими причинами, без учета роли живого вещества в геохимической миграции атомов.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b/>
          <w:bCs/>
          <w:color w:val="000000"/>
          <w:sz w:val="28"/>
          <w:szCs w:val="28"/>
        </w:rPr>
        <w:t>Круговорот веществ в биосфере.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Циркуляция биогенных элементов обычно сопровождается их химическими превращениями. </w:t>
      </w:r>
      <w:proofErr w:type="gramStart"/>
      <w:r w:rsidRPr="008C0563">
        <w:rPr>
          <w:color w:val="000000"/>
          <w:sz w:val="28"/>
          <w:szCs w:val="28"/>
        </w:rPr>
        <w:t>Нитратный азот, например, может превращаться в белковый, затем переходить в мочевину, превращаться в аммиак и вновь синтезироваться в нитратную форму под влиянием микроорганизмов.</w:t>
      </w:r>
      <w:proofErr w:type="gramEnd"/>
      <w:r w:rsidRPr="008C0563">
        <w:rPr>
          <w:color w:val="000000"/>
          <w:sz w:val="28"/>
          <w:szCs w:val="28"/>
        </w:rPr>
        <w:t xml:space="preserve"> В биохимическом цикле азота действуют </w:t>
      </w:r>
      <w:r w:rsidRPr="008C0563">
        <w:rPr>
          <w:color w:val="000000"/>
          <w:sz w:val="28"/>
          <w:szCs w:val="28"/>
        </w:rPr>
        <w:lastRenderedPageBreak/>
        <w:t>различные механизмы, как биологические, так и химические. Рассмотрим биогеохимические циклы на примере азота и углерода.</w:t>
      </w:r>
    </w:p>
    <w:p w:rsidR="003949BE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51C5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color w:val="000000"/>
          <w:sz w:val="28"/>
          <w:szCs w:val="28"/>
        </w:rPr>
        <w:t>ЗАДАНИЕ 1.</w:t>
      </w:r>
      <w:r w:rsidRPr="008C0563">
        <w:rPr>
          <w:color w:val="000000"/>
          <w:sz w:val="28"/>
          <w:szCs w:val="28"/>
        </w:rPr>
        <w:t xml:space="preserve"> </w:t>
      </w:r>
      <w:r w:rsidR="009351C5" w:rsidRPr="008C0563">
        <w:rPr>
          <w:color w:val="000000"/>
          <w:sz w:val="28"/>
          <w:szCs w:val="28"/>
        </w:rPr>
        <w:t>Закрепление знаний.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bCs/>
          <w:color w:val="000000"/>
          <w:sz w:val="28"/>
          <w:szCs w:val="28"/>
        </w:rPr>
        <w:t>Тестирование по материалу урока.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1. Термин “биосфера” ввел ученый: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В. Вернадский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В. Докучаев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Э. Зюсс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2. Биосфера по В.И. Вернадскому – это земная оболочка, которая включает в себя: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живые организмы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живые организмы и измененную ими среду обитания (кислород в атмосфере, горные породы органического происхождения и т.п.)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атмосферу, гидросферу и литосферу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3. Нижний предел жизни на Земле (до глубины 3 км) ограничен: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высокой температурой земных недр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отсутствием кислорода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плотностью среды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4. Верхний предел жизни на Земле (20 км) ограничен: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температурными условиями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жестким излучением ультрафиолетовых лучей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плотностью среды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5. Совокупная биомасса Земли составляет примерно 2,4 * 10</w:t>
      </w:r>
      <w:r w:rsidRPr="008C0563">
        <w:rPr>
          <w:color w:val="000000"/>
          <w:sz w:val="28"/>
          <w:szCs w:val="28"/>
          <w:vertAlign w:val="superscript"/>
        </w:rPr>
        <w:t>12</w:t>
      </w:r>
      <w:r w:rsidRPr="008C0563">
        <w:rPr>
          <w:color w:val="000000"/>
          <w:sz w:val="28"/>
          <w:szCs w:val="28"/>
        </w:rPr>
        <w:t> т (около 0,01 % массы всей биосферы):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животные, 3 % – растения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растения, 3 % – животные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бактерии, 3 % – животные и растения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6. Перечислите, какие среды обитания живых организмов выделяют?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7. Высокой теплоемкостью обладает: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lastRenderedPageBreak/>
        <w:t>вода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почва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воздух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8. Циркуляция химических элементов в биосфере называется: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биохимическим циклом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химическим круговоротом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биогеохимическим циклом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9. В атмосфере азот содержится в виде: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нитратов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8C0563">
        <w:rPr>
          <w:color w:val="000000"/>
          <w:sz w:val="28"/>
          <w:szCs w:val="28"/>
        </w:rPr>
        <w:t>молекулярном</w:t>
      </w:r>
      <w:proofErr w:type="gramEnd"/>
      <w:r w:rsidRPr="008C0563">
        <w:rPr>
          <w:color w:val="000000"/>
          <w:sz w:val="28"/>
          <w:szCs w:val="28"/>
        </w:rPr>
        <w:t xml:space="preserve"> и оксидов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мочевины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10. Что является естественным источником углерода, используемого растениями для синтеза органического вещества?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уголь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углекислый газ в атмосфере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углекислый газ в атмосфере и в растворенном состоянии в воде</w:t>
      </w:r>
    </w:p>
    <w:p w:rsidR="009351C5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color w:val="000000"/>
          <w:sz w:val="28"/>
          <w:szCs w:val="28"/>
        </w:rPr>
        <w:t>ЗАДАНИЕ 2</w:t>
      </w:r>
      <w:r w:rsidRPr="008C0563">
        <w:rPr>
          <w:color w:val="000000"/>
          <w:sz w:val="28"/>
          <w:szCs w:val="28"/>
        </w:rPr>
        <w:t>.</w:t>
      </w:r>
      <w:r w:rsidR="009351C5" w:rsidRPr="008C05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>С</w:t>
      </w:r>
      <w:r w:rsidR="009351C5" w:rsidRPr="008C0563">
        <w:rPr>
          <w:color w:val="000000"/>
          <w:sz w:val="28"/>
          <w:szCs w:val="28"/>
        </w:rPr>
        <w:t xml:space="preserve">оставить схемы биогеохимических циклов воды и кислорода. </w:t>
      </w:r>
    </w:p>
    <w:p w:rsidR="005808A0" w:rsidRDefault="005808A0" w:rsidP="005808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1C5" w:rsidRPr="005808A0" w:rsidRDefault="005808A0" w:rsidP="005808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20 по 26 апреля</w:t>
      </w:r>
    </w:p>
    <w:p w:rsidR="00721072" w:rsidRPr="007D551A" w:rsidRDefault="003949BE" w:rsidP="008C05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51A">
        <w:rPr>
          <w:rFonts w:ascii="Times New Roman" w:hAnsi="Times New Roman" w:cs="Times New Roman"/>
          <w:b/>
          <w:sz w:val="28"/>
          <w:szCs w:val="28"/>
        </w:rPr>
        <w:t>Тема</w:t>
      </w:r>
      <w:r w:rsidRPr="007D551A">
        <w:rPr>
          <w:rFonts w:ascii="Times New Roman" w:hAnsi="Times New Roman" w:cs="Times New Roman"/>
          <w:sz w:val="28"/>
          <w:szCs w:val="28"/>
        </w:rPr>
        <w:t xml:space="preserve">: </w:t>
      </w:r>
      <w:r w:rsidR="00721072" w:rsidRPr="007D551A">
        <w:rPr>
          <w:rFonts w:ascii="Times New Roman" w:eastAsia="Times New Roman" w:hAnsi="Times New Roman" w:cs="Times New Roman"/>
          <w:b/>
          <w:sz w:val="28"/>
          <w:szCs w:val="28"/>
        </w:rPr>
        <w:t>Глобальные экологические проблемы и пути его решения</w:t>
      </w:r>
    </w:p>
    <w:p w:rsidR="00721072" w:rsidRPr="007D551A" w:rsidRDefault="00721072" w:rsidP="008C05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Глобальными называют проблемы,</w:t>
      </w: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 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какие же экологические проблемы стоят перед современным человеком и пред</w:t>
      </w:r>
      <w:r w:rsidR="008C0563" w:rsidRPr="007D551A">
        <w:rPr>
          <w:rFonts w:ascii="Times New Roman" w:eastAsia="Times New Roman" w:hAnsi="Times New Roman" w:cs="Times New Roman"/>
          <w:sz w:val="28"/>
          <w:szCs w:val="28"/>
        </w:rPr>
        <w:t>ложим пути их решения.? (записать в тетрадь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атмосферы: 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Загрязнение космического пространства.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Парниковый эффект.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– Кислотные дожди.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“Озоновые дыры”.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Пониженная видимость.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Смог.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гидросферы: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Загрязнение нефтепродуктами.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Загрязнение сточных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Количественное и качественное истощение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Эвтрофикация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Дефицит пресной воды.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литосферы</w:t>
      </w:r>
    </w:p>
    <w:p w:rsidR="00721072" w:rsidRPr="007D551A" w:rsidRDefault="00721072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качества земель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Причины ухудшения качества земель: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Открытая разработка полезных ископаемых.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Орошение и осушение.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Вторичное засоление.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Неправильная агротехника.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Кислотные дожди.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Эрозия почв.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пестицидов.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Перевыпас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Прогрессирование урбанизации.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Замусоривание.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биосферы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лесов.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видов растений и животных.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Ухудшение здоровья людей.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Тревогу всего мира вызывает интенсивная вырубка вечнозеленых тропических лесов. Двадцать лет назад тропические леса исчезали со скоростью 21 га в минуту, сейчас этот процесс ускорился до 26 га в минуту. 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– Последствия сокращения лесов: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поступления кислорода в атмосферу.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Повышение концентрации углекислого газа.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Уменьшение очищения воздуха, шумового эффекта.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Усиление эрозий пыльных бурь.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Изменение климата.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Уменьшение грунтовых вод.</w:t>
      </w:r>
    </w:p>
    <w:p w:rsidR="00721072" w:rsidRPr="007D551A" w:rsidRDefault="008C0563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721072"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Сокращение видов растений и животных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Ежегодно с лица Земли исчезает 1 животное и </w:t>
      </w:r>
      <w:proofErr w:type="spellStart"/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жедневно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1 растение.</w:t>
      </w:r>
    </w:p>
    <w:p w:rsidR="00721072" w:rsidRPr="007D551A" w:rsidRDefault="00721072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здоровья людей</w:t>
      </w:r>
      <w:r w:rsidR="008C0563"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</w:p>
    <w:p w:rsidR="008C0563" w:rsidRPr="007D551A" w:rsidRDefault="008C0563" w:rsidP="008C05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Пути решения экологических проблем: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строгий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выбросами вредных веществ. Существуют ПДК и ПДВ (нормы выброса вредных веществ в окружающую среду) и если выбросы предприятия превышают ПДВ, накладывать штрафные санкции.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Повторное использование отходов. Вторичная переработка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то позволяет экономить энергию, сырье, уменьшает загрязнение) 20 кг макулатуры сохраняет 1 крупное дерево, а 1 т – 0,5 га леса среднего возраста,. 1 т металлолома в качестве сырья для выплавки стали – дает экономию 10 млрд. рублей.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Использовать фильтры, малоотходные технологии.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Рациональное и полное использование ресурсов. Во время добычи нефти образуется попутный газ, который сжигают в факелах, а можно использовать как сырье для химической промышленности.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Восстановление лесов.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Захоронение радиоактивных отходов.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нетрадиционных источников энергии (солнце, приливы и отливы, ветер).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Перевод автомобилей на газовое топливо и </w:t>
      </w: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электротопливо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Регулирование роста численности населения. Китай – “второй ребенок – налог”. Европа – выделение средств на ребенка.</w:t>
      </w:r>
    </w:p>
    <w:p w:rsidR="00721072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Создание сети заповедников и национальных парков. Воспитывать в себе благоговение ко всему живому.</w:t>
      </w:r>
    </w:p>
    <w:p w:rsidR="008C0563" w:rsidRPr="007D551A" w:rsidRDefault="008C0563" w:rsidP="008C0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>. Написать план-конспект.</w:t>
      </w:r>
    </w:p>
    <w:p w:rsidR="00721072" w:rsidRPr="007D551A" w:rsidRDefault="008C0563" w:rsidP="007D5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2. </w:t>
      </w:r>
      <w:r w:rsidRPr="007D55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Ответить на вопросы письменно</w:t>
      </w: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Какую роль в загрязнении воздуха в нашем городе играет автотранспорт?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Что еще является в нашем городе загрязнителями атмосферы?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Для ликвидации нефтяных разливов в океане предлагают поджигать нефть. Предскажите возможные экологические последствия применения такого способа ликвидации нефтяного загрязнения?</w:t>
      </w:r>
    </w:p>
    <w:p w:rsidR="00721072" w:rsidRDefault="00721072" w:rsidP="008C05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sz w:val="28"/>
          <w:szCs w:val="28"/>
        </w:rPr>
        <w:t xml:space="preserve">-Как ухудшение качества окружающей среды </w:t>
      </w:r>
      <w:r w:rsidR="008C0563" w:rsidRPr="007D551A">
        <w:rPr>
          <w:rFonts w:ascii="Times New Roman" w:eastAsia="Times New Roman" w:hAnsi="Times New Roman" w:cs="Times New Roman"/>
          <w:i/>
          <w:sz w:val="28"/>
          <w:szCs w:val="28"/>
        </w:rPr>
        <w:t>сказывается на здоровье людей?</w:t>
      </w:r>
    </w:p>
    <w:p w:rsidR="005808A0" w:rsidRPr="007D551A" w:rsidRDefault="005808A0" w:rsidP="00580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Задания 27 апреля по 03 мая</w:t>
      </w:r>
    </w:p>
    <w:p w:rsidR="00721072" w:rsidRPr="007D551A" w:rsidRDefault="007D551A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b/>
          <w:sz w:val="28"/>
          <w:szCs w:val="28"/>
        </w:rPr>
        <w:t xml:space="preserve">       Тема: Дороги и дорожное строительство в городе</w:t>
      </w:r>
    </w:p>
    <w:p w:rsidR="00526FAD" w:rsidRPr="00BD47AE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D47AE">
        <w:rPr>
          <w:bCs/>
          <w:i/>
          <w:sz w:val="28"/>
          <w:szCs w:val="28"/>
        </w:rPr>
        <w:t>Теоретический материал для самостоятельного изучения: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 xml:space="preserve">Основная функция транспорта – перемещение в пространстве людей и грузов. Его главная задача – обеспечивать связи между предприятиями, районами страны. </w:t>
      </w:r>
      <w:proofErr w:type="gramStart"/>
      <w:r w:rsidRPr="007D551A">
        <w:rPr>
          <w:sz w:val="28"/>
          <w:szCs w:val="28"/>
        </w:rPr>
        <w:t>По своему назначению транспорт объединяют в две группы: специальный транспорт (электронный, трубопроводный) и универсальный транспорт (железнодорожный, автомобильный, речной, морской, авиационный).</w:t>
      </w:r>
      <w:proofErr w:type="gramEnd"/>
      <w:r w:rsidRPr="007D551A">
        <w:rPr>
          <w:sz w:val="28"/>
          <w:szCs w:val="28"/>
        </w:rPr>
        <w:t xml:space="preserve"> Взаимодействуя между собой, все виды транспорта образуют мировую транспортную сеть. Обмен грузами и пассажирами происходит в транспортных узлах – пунктах, в которых сходятся различные виды транспортных путей. Роль транспортных узлов чаще всего выполняют города, хотя иногда транспортные узлы создаются и за их пределами. Все виды транспорта, объединённые между собой транспортными узлами, образуют транспортную систему страны.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 России ведущим явл</w:t>
      </w:r>
      <w:r w:rsidR="007D551A">
        <w:rPr>
          <w:sz w:val="28"/>
          <w:szCs w:val="28"/>
        </w:rPr>
        <w:t>яется железнодорожный транспорт</w:t>
      </w:r>
      <w:r w:rsidR="0098752D">
        <w:rPr>
          <w:sz w:val="28"/>
          <w:szCs w:val="28"/>
        </w:rPr>
        <w:t xml:space="preserve"> </w:t>
      </w:r>
      <w:r w:rsidR="007D551A">
        <w:rPr>
          <w:sz w:val="28"/>
          <w:szCs w:val="28"/>
        </w:rPr>
        <w:t>-</w:t>
      </w:r>
      <w:r w:rsidRPr="007D551A">
        <w:rPr>
          <w:sz w:val="28"/>
          <w:szCs w:val="28"/>
        </w:rPr>
        <w:t xml:space="preserve"> один из самых экологически чистых видов транспорта. Основной ущерб окружающей </w:t>
      </w:r>
      <w:r w:rsidRPr="007D551A">
        <w:rPr>
          <w:sz w:val="28"/>
          <w:szCs w:val="28"/>
        </w:rPr>
        <w:lastRenderedPageBreak/>
        <w:t>среде наносится при строительстве железных дорог. Их создание требует изъятия полосы земли шириной до 50 м по всей длине трассы. В этой полосе видоизменяется растительный покров, нарушается водный режим, загрязняются почвы.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Но лидером в загрязнении окружающей среды во всех странах мира является автомобильный транспорт. Работающий автомобиль выбрасывает в воздух почти 300 различных химических веществ, многие из которых губительно действуют на природу и людей. Не менее значительна роль автомобильного транспорта в загрязнении твёрдыми отходами и шумовом загрязнении.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Воздушный транспорт также вносит свой вклад в загрязнение окружающей среды: продукты горения авиационного топлива сохраняются в воздушной среде в течение двух лет; серьёзной проблемой является высокий уровень шума при взлёте и посадке самолётов.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 результате функционирования водных видов транспорта происходит загрязнение участков акваторий вблизи портов. Главными «виновниками» загрязнений являются морские суда для перевозки нефтепродуктов – танкеры.</w:t>
      </w:r>
    </w:p>
    <w:p w:rsidR="00F92F63" w:rsidRDefault="00526FA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sz w:val="28"/>
          <w:szCs w:val="28"/>
          <w:shd w:val="clear" w:color="auto" w:fill="FFFFFF"/>
        </w:rPr>
        <w:t>Авиационный транспорт является источником загрязнения атмосферного воздуха, а также шумового загрязнения. За один час полёта современный самолёт расходует 600 т воздуха и выбрасывает в атмосферу 70 т продуктов горения. Загрязнение атмосферы самолётами гораздо меньше по объёму, чем автотранспортом, но продукты горения авиационного топлива сохраняются в ней в течение двух лет.</w:t>
      </w:r>
    </w:p>
    <w:p w:rsidR="007D551A" w:rsidRDefault="007D551A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proofErr w:type="gramStart"/>
      <w:r w:rsidRPr="007D55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Заполнить таблицу.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98752D" w:rsidTr="0098752D">
        <w:tc>
          <w:tcPr>
            <w:tcW w:w="3085" w:type="dxa"/>
          </w:tcPr>
          <w:p w:rsidR="0098752D" w:rsidRDefault="0098752D" w:rsidP="009875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транспорта</w:t>
            </w: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Воздействие на окружающую среду</w:t>
            </w: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D551A" w:rsidRPr="0098752D" w:rsidRDefault="0098752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Задание 2.</w:t>
      </w:r>
      <w:r w:rsidRPr="0098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5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 тему: «Причины возникновения экологических проблем в городе</w:t>
      </w:r>
      <w:r w:rsidRPr="009875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FAD" w:rsidRPr="007D551A" w:rsidRDefault="00526FA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52D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D47AE">
        <w:rPr>
          <w:b/>
          <w:bCs/>
          <w:sz w:val="28"/>
          <w:szCs w:val="28"/>
        </w:rPr>
        <w:t>Тема: Устойчивость и развитие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D47AE">
        <w:rPr>
          <w:bCs/>
          <w:i/>
          <w:sz w:val="28"/>
          <w:szCs w:val="28"/>
        </w:rPr>
        <w:t>Теоретический материал для самостоятельного изучения: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К возникновению концепции устойчивого развития привели предпосылки, которые условно можно подразделить </w:t>
      </w:r>
      <w:proofErr w:type="gramStart"/>
      <w:r w:rsidRPr="00BD47AE">
        <w:rPr>
          <w:sz w:val="28"/>
          <w:szCs w:val="28"/>
        </w:rPr>
        <w:t>на</w:t>
      </w:r>
      <w:proofErr w:type="gramEnd"/>
      <w:r w:rsidRPr="00BD47AE">
        <w:rPr>
          <w:sz w:val="28"/>
          <w:szCs w:val="28"/>
        </w:rPr>
        <w:t> социально-экономические и экологические.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Социально-экономические предпосылки возникновения концепции устойчивого развития это: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Господство "философии потребления". На протяжении многих веков человечество придерживалось "ресурсного" пути развития, господствовали принципы:  "человек - царь природы";  "потребление ради процветания". 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В процессе истории своего развития человечество использовало окружающую природную среду в качестве источника ресурсов для удовлетворения своих возрастающих потребностей.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Господство </w:t>
      </w:r>
      <w:proofErr w:type="spellStart"/>
      <w:r w:rsidRPr="00BD47AE">
        <w:rPr>
          <w:sz w:val="28"/>
          <w:szCs w:val="28"/>
        </w:rPr>
        <w:t>ресурсоразрушающих</w:t>
      </w:r>
      <w:proofErr w:type="spellEnd"/>
      <w:r w:rsidRPr="00BD47AE">
        <w:rPr>
          <w:sz w:val="28"/>
          <w:szCs w:val="28"/>
        </w:rPr>
        <w:t xml:space="preserve"> технологий, которое определялось: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- приоритетом экономической выгоды; 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- иллюзией неисчерпаемости ресурсного потенциала.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Неадекватность механизма ценообразования на природные ресурсы. То есть возникла ситуация, когда цены на ресурсы не отражают их истиной стоимости. Результатом такого способа хозяйствования явилось истощение ресурсного потенциала и деградация природной среды.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Одной из основных причин также является наличие в мире двух групп госуда</w:t>
      </w:r>
      <w:proofErr w:type="gramStart"/>
      <w:r w:rsidRPr="00BD47AE">
        <w:rPr>
          <w:sz w:val="28"/>
          <w:szCs w:val="28"/>
        </w:rPr>
        <w:t>рств с р</w:t>
      </w:r>
      <w:proofErr w:type="gramEnd"/>
      <w:r w:rsidRPr="00BD47AE">
        <w:rPr>
          <w:sz w:val="28"/>
          <w:szCs w:val="28"/>
        </w:rPr>
        <w:t>азличным уровнем развития, что породило конфликты и противоречия между ними.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Ответом человечеству на принципы и характер взаимоотношений в социально-экономической сфере и системе "Природа - Человечество" было возникновение глобальных экологических проблем, кризисов и катастроф. Возникновение и нарастание экологических кризисов и катастроф </w:t>
      </w:r>
      <w:r w:rsidRPr="00BD47AE">
        <w:rPr>
          <w:sz w:val="28"/>
          <w:szCs w:val="28"/>
        </w:rPr>
        <w:lastRenderedPageBreak/>
        <w:t xml:space="preserve">антропогенного происхождения явилось причиной появления первых работ ученых, которые пытались обратить внимание общественности, государств на необходимость пересмотреть взаимоотношения Человечества и Природы. 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Первой попыткой изменить ситуацию явилась Конференция ООН в Стокгольме (1972 г.), которая показала, что в мире существуют противоречия во взглядах на процесс развития у индустриально развитых и развивающихся государств: одни хотели </w:t>
      </w:r>
      <w:proofErr w:type="spellStart"/>
      <w:r w:rsidRPr="00BD47AE">
        <w:rPr>
          <w:sz w:val="28"/>
          <w:szCs w:val="28"/>
        </w:rPr>
        <w:t>экологизации</w:t>
      </w:r>
      <w:proofErr w:type="spellEnd"/>
      <w:r w:rsidRPr="00BD47AE">
        <w:rPr>
          <w:sz w:val="28"/>
          <w:szCs w:val="28"/>
        </w:rPr>
        <w:t xml:space="preserve">, проведения работ по очищению планеты, другие - экономического развития, преодоления бедности.  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В 1983 году была создана Международная комиссия по окружающей среде и развитию (МКОСР), большой заслугой которой явилось понимание необходимости объединения направления развития обеих групп государств: только в процессе </w:t>
      </w:r>
      <w:proofErr w:type="spellStart"/>
      <w:r w:rsidRPr="00BD47AE">
        <w:rPr>
          <w:sz w:val="28"/>
          <w:szCs w:val="28"/>
        </w:rPr>
        <w:t>экологизации</w:t>
      </w:r>
      <w:proofErr w:type="spellEnd"/>
      <w:r w:rsidRPr="00BD47AE">
        <w:rPr>
          <w:sz w:val="28"/>
          <w:szCs w:val="28"/>
        </w:rPr>
        <w:t xml:space="preserve"> и преодоления отсталости становится возможным выход из кризисной ситуации. В результате родилось понятие "экологическое развитие", в русском перево</w:t>
      </w:r>
      <w:r w:rsidR="00BD47AE">
        <w:rPr>
          <w:sz w:val="28"/>
          <w:szCs w:val="28"/>
        </w:rPr>
        <w:t>де, "устойчивое развитие" (УР).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Особо значимым событием мирового уровня явилась Конференция ООН по окружающей среде и развитию в Рио-де-Жанейро в 1992 году, на которой был принят ряд важных документов. Несмотря на достаточно длительный период поиска, человечество до сих пор не пришло к выработке единой научно-обоснованной стратегии развития. Положения Концепции УР носят скорее политический и рекомендательный характер. Ведущим ученым из различных областей знания еще только предстоит исследовать понятие УР, обосновать и наполнить его конкретным содержанием.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rStyle w:val="a6"/>
          <w:sz w:val="28"/>
          <w:szCs w:val="28"/>
        </w:rPr>
        <w:t>Экологическая устойчивость</w:t>
      </w:r>
      <w:r w:rsidRPr="00BD47AE">
        <w:rPr>
          <w:sz w:val="28"/>
          <w:szCs w:val="28"/>
        </w:rPr>
        <w:t xml:space="preserve"> – это способность экологической системы сохранять свою структуру и функции в процессе воздействия внутренних и внешних факторов. Синоним этого понятия – экологическая стабильность. Уровень экологической устойчивости стран количественно оценивается «индексом экологической устойчивости» (ИЭУ). Индекс основан на расчете 76 параметров, в том числе показателей состояния экосистем, экологических аспектов здоровья населения, экологического </w:t>
      </w:r>
      <w:r w:rsidRPr="00BD47AE">
        <w:rPr>
          <w:sz w:val="28"/>
          <w:szCs w:val="28"/>
        </w:rPr>
        <w:lastRenderedPageBreak/>
        <w:t>стресса, институциональных и социальных возможностей и международной активности государства.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Устойчивого развития, т.е. экологической устойчивости, предполагается достигать</w:t>
      </w:r>
      <w:r w:rsidRPr="00BD47AE">
        <w:rPr>
          <w:rStyle w:val="a6"/>
          <w:sz w:val="28"/>
          <w:szCs w:val="28"/>
        </w:rPr>
        <w:t> следующими путями: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- повышением эффективности применения ресурсов, с помощью внедрения экологически чистых и совершенных технологий, перестройки в структуре экономики, природопользования, обоснованно научно, вторичного использования и потребления отходов производства;</w:t>
      </w:r>
      <w:r w:rsidRPr="00BD47AE">
        <w:rPr>
          <w:rFonts w:ascii="Helvetica" w:hAnsi="Helvetica" w:cs="Helvetica"/>
          <w:sz w:val="28"/>
          <w:szCs w:val="28"/>
        </w:rPr>
        <w:br/>
      </w:r>
      <w:r w:rsidRPr="00BD47AE">
        <w:rPr>
          <w:sz w:val="28"/>
          <w:szCs w:val="28"/>
        </w:rPr>
        <w:t>- увеличением средней продолжительности жизни посредством повышения ее качества, экологической и социальной безопасности, улучшения состояния здоровья людей и внедрения «идеи здорового общества» со здоровым образом жизни;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- уменьшением антропогенного давления на природу путем сокращения эмиссий, очистки территорий от «исторических загрязнений», управления отходами, предупреждения экологических чрезвычайных ситуаций и совершенствования деятельности по охране окружающей среды на базе внедрения эффективного </w:t>
      </w:r>
      <w:proofErr w:type="gramStart"/>
      <w:r w:rsidRPr="00BD47AE">
        <w:rPr>
          <w:sz w:val="28"/>
          <w:szCs w:val="28"/>
        </w:rPr>
        <w:t>экономического механизма</w:t>
      </w:r>
      <w:proofErr w:type="gramEnd"/>
      <w:r w:rsidRPr="00BD47AE">
        <w:rPr>
          <w:sz w:val="28"/>
          <w:szCs w:val="28"/>
        </w:rPr>
        <w:t xml:space="preserve"> («зеленые инвестиции» в том числе) и </w:t>
      </w:r>
      <w:proofErr w:type="spellStart"/>
      <w:r w:rsidRPr="00BD47AE">
        <w:rPr>
          <w:sz w:val="28"/>
          <w:szCs w:val="28"/>
        </w:rPr>
        <w:t>экосистемного</w:t>
      </w:r>
      <w:proofErr w:type="spellEnd"/>
      <w:r w:rsidRPr="00BD47AE">
        <w:rPr>
          <w:sz w:val="28"/>
          <w:szCs w:val="28"/>
        </w:rPr>
        <w:t xml:space="preserve"> </w:t>
      </w:r>
      <w:proofErr w:type="spellStart"/>
      <w:r w:rsidRPr="00BD47AE">
        <w:rPr>
          <w:sz w:val="28"/>
          <w:szCs w:val="28"/>
        </w:rPr>
        <w:t>трансрегионального</w:t>
      </w:r>
      <w:proofErr w:type="spellEnd"/>
      <w:r w:rsidRPr="00BD47AE">
        <w:rPr>
          <w:sz w:val="28"/>
          <w:szCs w:val="28"/>
        </w:rPr>
        <w:t xml:space="preserve"> принципа осуществления программ устойчивого развития;</w:t>
      </w:r>
    </w:p>
    <w:p w:rsidR="0098752D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>- восстановлением и сохранением природной среды, ландшафтов, экосистем и биологического разнообразия.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D47AE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 w:rsidRPr="00BD47AE">
        <w:rPr>
          <w:b/>
          <w:sz w:val="28"/>
          <w:szCs w:val="28"/>
        </w:rPr>
        <w:t>1.</w:t>
      </w:r>
      <w:r w:rsidRPr="00BD47AE">
        <w:rPr>
          <w:sz w:val="28"/>
          <w:szCs w:val="28"/>
        </w:rPr>
        <w:t xml:space="preserve"> Создание презентации на одну из тем: «Памятники природы России», «Особо охраняемые территории»,</w:t>
      </w:r>
      <w:r>
        <w:rPr>
          <w:sz w:val="28"/>
          <w:szCs w:val="28"/>
        </w:rPr>
        <w:t xml:space="preserve"> </w:t>
      </w:r>
      <w:r w:rsidRPr="00BD47AE">
        <w:rPr>
          <w:sz w:val="28"/>
          <w:szCs w:val="28"/>
        </w:rPr>
        <w:t>«Заповедные зоны»,</w:t>
      </w:r>
      <w:r>
        <w:rPr>
          <w:sz w:val="28"/>
          <w:szCs w:val="28"/>
        </w:rPr>
        <w:t xml:space="preserve"> </w:t>
      </w:r>
      <w:r w:rsidRPr="00BD47AE">
        <w:rPr>
          <w:sz w:val="28"/>
          <w:szCs w:val="28"/>
        </w:rPr>
        <w:t>«Красная книга»</w:t>
      </w:r>
      <w:r>
        <w:rPr>
          <w:bCs/>
          <w:sz w:val="28"/>
          <w:szCs w:val="28"/>
        </w:rPr>
        <w:t xml:space="preserve">. 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b/>
          <w:sz w:val="28"/>
          <w:szCs w:val="28"/>
        </w:rPr>
        <w:t>Задание 2.</w:t>
      </w:r>
      <w:r w:rsidRPr="00BD47AE">
        <w:rPr>
          <w:sz w:val="28"/>
          <w:szCs w:val="28"/>
        </w:rPr>
        <w:t xml:space="preserve"> Нарисовать  плакат / стенгазету: «Рациональное природопользование в моей специальности</w:t>
      </w:r>
      <w:r w:rsidRPr="00787321">
        <w:t>»</w:t>
      </w:r>
      <w:r>
        <w:t>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rFonts w:ascii="Helvetica" w:hAnsi="Helvetica" w:cs="Helvetica"/>
          <w:sz w:val="28"/>
          <w:szCs w:val="28"/>
        </w:rPr>
        <w:t> </w:t>
      </w:r>
    </w:p>
    <w:p w:rsidR="00526FAD" w:rsidRPr="007D551A" w:rsidRDefault="00526FAD" w:rsidP="00721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FAD" w:rsidRPr="007D551A" w:rsidSect="0012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83"/>
    <w:multiLevelType w:val="multilevel"/>
    <w:tmpl w:val="8960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449F"/>
    <w:multiLevelType w:val="multilevel"/>
    <w:tmpl w:val="830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385B"/>
    <w:multiLevelType w:val="multilevel"/>
    <w:tmpl w:val="8B0A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C08E0"/>
    <w:multiLevelType w:val="multilevel"/>
    <w:tmpl w:val="6AB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32A2"/>
    <w:multiLevelType w:val="multilevel"/>
    <w:tmpl w:val="4922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74488"/>
    <w:multiLevelType w:val="multilevel"/>
    <w:tmpl w:val="D63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44B80"/>
    <w:multiLevelType w:val="multilevel"/>
    <w:tmpl w:val="73D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B44CF"/>
    <w:multiLevelType w:val="multilevel"/>
    <w:tmpl w:val="F28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7076A"/>
    <w:multiLevelType w:val="multilevel"/>
    <w:tmpl w:val="2A6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84555"/>
    <w:multiLevelType w:val="multilevel"/>
    <w:tmpl w:val="23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B072D"/>
    <w:multiLevelType w:val="multilevel"/>
    <w:tmpl w:val="FB8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70EF3"/>
    <w:multiLevelType w:val="multilevel"/>
    <w:tmpl w:val="51D4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121D2"/>
    <w:multiLevelType w:val="multilevel"/>
    <w:tmpl w:val="5C9C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57473"/>
    <w:multiLevelType w:val="multilevel"/>
    <w:tmpl w:val="45AE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2F63"/>
    <w:rsid w:val="001240E1"/>
    <w:rsid w:val="003949BE"/>
    <w:rsid w:val="004F2419"/>
    <w:rsid w:val="00526FAD"/>
    <w:rsid w:val="005808A0"/>
    <w:rsid w:val="00721072"/>
    <w:rsid w:val="007D551A"/>
    <w:rsid w:val="008C0563"/>
    <w:rsid w:val="009351C5"/>
    <w:rsid w:val="0098752D"/>
    <w:rsid w:val="009F2C94"/>
    <w:rsid w:val="00BD47AE"/>
    <w:rsid w:val="00C63071"/>
    <w:rsid w:val="00CE2375"/>
    <w:rsid w:val="00F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51C5"/>
  </w:style>
  <w:style w:type="paragraph" w:styleId="a4">
    <w:name w:val="List Paragraph"/>
    <w:basedOn w:val="a"/>
    <w:uiPriority w:val="34"/>
    <w:qFormat/>
    <w:rsid w:val="00721072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8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7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10</cp:revision>
  <dcterms:created xsi:type="dcterms:W3CDTF">2020-04-13T07:26:00Z</dcterms:created>
  <dcterms:modified xsi:type="dcterms:W3CDTF">2020-04-13T11:00:00Z</dcterms:modified>
</cp:coreProperties>
</file>