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1354"/>
        <w:gridCol w:w="7089"/>
      </w:tblGrid>
      <w:tr w:rsidR="001C6CF2" w:rsidRPr="00E32F7C" w:rsidTr="00254DB6">
        <w:tc>
          <w:tcPr>
            <w:tcW w:w="1242" w:type="dxa"/>
          </w:tcPr>
          <w:p w:rsidR="001C6CF2" w:rsidRPr="00095AF4" w:rsidRDefault="001C6CF2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1C6CF2" w:rsidRPr="00095AF4" w:rsidRDefault="001C6CF2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53" w:type="dxa"/>
          </w:tcPr>
          <w:p w:rsidR="00C976D9" w:rsidRPr="00C976D9" w:rsidRDefault="001C6CF2" w:rsidP="001C6CF2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практическому занятию</w:t>
            </w:r>
            <w:r w:rsidRPr="00D77643">
              <w:rPr>
                <w:rFonts w:ascii="Times New Roman" w:hAnsi="Times New Roman" w:cs="Times New Roman"/>
                <w:sz w:val="24"/>
                <w:szCs w:val="24"/>
              </w:rPr>
              <w:t xml:space="preserve"> «Тема войны и памяти в лирике А. Твардовского, его жизненная позиция»</w:t>
            </w:r>
            <w:r w:rsidR="00C976D9">
              <w:t xml:space="preserve"> </w:t>
            </w:r>
          </w:p>
          <w:p w:rsidR="001C6CF2" w:rsidRPr="00E32F7C" w:rsidRDefault="00C976D9" w:rsidP="00C976D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</w:rPr>
                <w:t>https://fb.ru/article/200629/tema-pamyati-v-lirike-tvardovskogo-voennaya-lirika-tvardovskogo</w:t>
              </w:r>
            </w:hyperlink>
          </w:p>
          <w:p w:rsidR="005E538A" w:rsidRDefault="001C6CF2" w:rsidP="005E538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</w:t>
            </w:r>
            <w:r w:rsidR="005E5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D77643">
              <w:rPr>
                <w:rFonts w:ascii="Times New Roman" w:hAnsi="Times New Roman" w:cs="Times New Roman"/>
                <w:sz w:val="24"/>
                <w:szCs w:val="24"/>
              </w:rPr>
              <w:t>Новое осмысление проблемы человека на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E32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рочитать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  <w:r w:rsidRPr="00E32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F7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E32F7C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>.</w:t>
            </w:r>
            <w:r w:rsidRPr="00E32F7C">
              <w:rPr>
                <w:rFonts w:ascii="Times New Roman" w:eastAsia="Calibri" w:hAnsi="Times New Roman" w:cs="Times New Roman"/>
                <w:sz w:val="24"/>
                <w:szCs w:val="24"/>
              </w:rPr>
              <w:t>Бондарев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E32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«Горячий снег»</w:t>
            </w:r>
            <w:r w:rsidR="005E5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538A" w:rsidRPr="005E538A" w:rsidRDefault="005E538A" w:rsidP="005E538A">
            <w:pPr>
              <w:pStyle w:val="a4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5E538A">
              <w:rPr>
                <w:color w:val="4F81BD" w:themeColor="accent1"/>
              </w:rPr>
              <w:t>https</w:t>
            </w:r>
            <w:r>
              <w:rPr>
                <w:color w:val="4F81BD" w:themeColor="accent1"/>
              </w:rPr>
              <w:t>://www.litmir.me/br/?b=54032&amp;p=1</w:t>
            </w:r>
          </w:p>
          <w:p w:rsidR="005E538A" w:rsidRDefault="005E538A" w:rsidP="005E53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hAnsi="Times New Roman" w:cs="Times New Roman"/>
                <w:sz w:val="24"/>
                <w:szCs w:val="24"/>
              </w:rPr>
              <w:t>просмотреть фильм «Горячий снег»</w:t>
            </w:r>
          </w:p>
          <w:p w:rsidR="005E538A" w:rsidRPr="002A50C0" w:rsidRDefault="005E538A" w:rsidP="005E53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</w:rPr>
                <w:t>https://yandex.ru/video/preview/?filmId=16216338589643997015&amp;</w:t>
              </w:r>
            </w:hyperlink>
          </w:p>
          <w:p w:rsidR="005E538A" w:rsidRPr="005E538A" w:rsidRDefault="005E538A" w:rsidP="005E53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538A" w:rsidRDefault="001C6CF2" w:rsidP="005E538A">
            <w:pPr>
              <w:pStyle w:val="a4"/>
              <w:numPr>
                <w:ilvl w:val="0"/>
                <w:numId w:val="1"/>
              </w:num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E538A">
              <w:rPr>
                <w:rFonts w:ascii="Times New Roman" w:eastAsia="Calibri" w:hAnsi="Times New Roman" w:cs="Times New Roman"/>
                <w:sz w:val="24"/>
                <w:szCs w:val="24"/>
              </w:rPr>
              <w:t>а основании прочитанного и просмотренного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аписать сочинение </w:t>
            </w:r>
            <w:r w:rsidRPr="00D77643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на войне»</w:t>
            </w:r>
            <w:r w:rsidR="00C976D9">
              <w:t xml:space="preserve"> </w:t>
            </w:r>
          </w:p>
          <w:p w:rsidR="001C6CF2" w:rsidRPr="005E538A" w:rsidRDefault="001C6CF2" w:rsidP="001C6CF2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64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Ф.Абрамова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«Деревянные кони»</w:t>
            </w:r>
          </w:p>
          <w:p w:rsidR="005E538A" w:rsidRPr="00C976D9" w:rsidRDefault="005E538A" w:rsidP="005E53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5"/>
                </w:rPr>
                <w:t>https://www.litmir.me/br/?b=17424&amp;p=1</w:t>
              </w:r>
            </w:hyperlink>
          </w:p>
          <w:p w:rsidR="00C976D9" w:rsidRPr="00E32F7C" w:rsidRDefault="00C976D9" w:rsidP="00C976D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CF2" w:rsidRPr="00E32F7C" w:rsidRDefault="001C6CF2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A20F8" w:rsidRDefault="005E538A"/>
    <w:sectPr w:rsidR="00DA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161D4"/>
    <w:multiLevelType w:val="hybridMultilevel"/>
    <w:tmpl w:val="C2AC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C9"/>
    <w:rsid w:val="00143FC9"/>
    <w:rsid w:val="001C6CF2"/>
    <w:rsid w:val="002153FC"/>
    <w:rsid w:val="00234010"/>
    <w:rsid w:val="005E538A"/>
    <w:rsid w:val="00C9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CF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976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CF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97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mir.me/br/?b=17424&amp;p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6216338589643997015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b.ru/article/200629/tema-pamyati-v-lirike-tvardovskogo-voennaya-lirika-tvardovsko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Т. Монгуш</dc:creator>
  <cp:keywords/>
  <dc:description/>
  <cp:lastModifiedBy>Галина Т. Монгуш</cp:lastModifiedBy>
  <cp:revision>3</cp:revision>
  <dcterms:created xsi:type="dcterms:W3CDTF">2020-03-24T07:17:00Z</dcterms:created>
  <dcterms:modified xsi:type="dcterms:W3CDTF">2020-03-25T07:07:00Z</dcterms:modified>
</cp:coreProperties>
</file>